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4C9" w:rsidRDefault="004C54C9" w:rsidP="00334FBA">
      <w:pPr>
        <w:jc w:val="right"/>
        <w:rPr>
          <w:sz w:val="28"/>
          <w:szCs w:val="28"/>
          <w:lang w:val="ru-RU"/>
        </w:rPr>
      </w:pPr>
    </w:p>
    <w:p w:rsidR="004C54C9" w:rsidRPr="00B62EAD" w:rsidRDefault="004C54C9" w:rsidP="004C54C9">
      <w:pPr>
        <w:ind w:right="20"/>
        <w:jc w:val="right"/>
        <w:rPr>
          <w:spacing w:val="10"/>
          <w:sz w:val="24"/>
          <w:szCs w:val="24"/>
          <w:lang w:val="ru-RU" w:eastAsia="ru-RU"/>
        </w:rPr>
      </w:pPr>
    </w:p>
    <w:p w:rsidR="004C54C9" w:rsidRPr="00B62EAD" w:rsidRDefault="004C54C9" w:rsidP="004C54C9">
      <w:pPr>
        <w:ind w:right="20"/>
        <w:jc w:val="center"/>
        <w:rPr>
          <w:spacing w:val="10"/>
          <w:sz w:val="24"/>
          <w:szCs w:val="24"/>
          <w:lang w:val="ru-RU" w:eastAsia="ru-RU"/>
        </w:rPr>
      </w:pPr>
      <w:r w:rsidRPr="00B62EAD">
        <w:rPr>
          <w:spacing w:val="10"/>
          <w:sz w:val="24"/>
          <w:szCs w:val="24"/>
          <w:lang w:val="ru-RU" w:eastAsia="ru-RU"/>
        </w:rPr>
        <w:t>Информация о текущем состоянии информационных систем*                   __________________________________________________________</w:t>
      </w:r>
    </w:p>
    <w:p w:rsidR="004C54C9" w:rsidRPr="00BC0A0F" w:rsidRDefault="004C54C9" w:rsidP="004C54C9">
      <w:pPr>
        <w:ind w:right="20" w:firstLine="142"/>
        <w:jc w:val="center"/>
        <w:rPr>
          <w:spacing w:val="10"/>
          <w:sz w:val="24"/>
          <w:szCs w:val="24"/>
          <w:lang w:val="ru-RU" w:eastAsia="ru-RU"/>
        </w:rPr>
      </w:pPr>
      <w:r w:rsidRPr="00BC0A0F">
        <w:rPr>
          <w:spacing w:val="10"/>
          <w:sz w:val="24"/>
          <w:szCs w:val="24"/>
          <w:lang w:val="ru-RU" w:eastAsia="ru-RU"/>
        </w:rPr>
        <w:t>(наименование государственного органа</w:t>
      </w:r>
      <w:r w:rsidRPr="00B62EAD">
        <w:rPr>
          <w:spacing w:val="10"/>
          <w:sz w:val="24"/>
          <w:szCs w:val="24"/>
          <w:lang w:val="ru-RU" w:eastAsia="ru-RU"/>
        </w:rPr>
        <w:t xml:space="preserve"> </w:t>
      </w:r>
      <w:r w:rsidRPr="00BC0A0F">
        <w:rPr>
          <w:spacing w:val="10"/>
          <w:sz w:val="24"/>
          <w:szCs w:val="24"/>
          <w:lang w:val="ru-RU" w:eastAsia="ru-RU"/>
        </w:rPr>
        <w:t>(организации)</w:t>
      </w:r>
    </w:p>
    <w:p w:rsidR="004C54C9" w:rsidRPr="00BC0A0F" w:rsidRDefault="004C54C9" w:rsidP="004C54C9">
      <w:pPr>
        <w:jc w:val="both"/>
        <w:rPr>
          <w:sz w:val="24"/>
          <w:szCs w:val="24"/>
          <w:lang w:val="ru-RU"/>
        </w:rPr>
      </w:pPr>
    </w:p>
    <w:tbl>
      <w:tblPr>
        <w:tblW w:w="5018" w:type="pct"/>
        <w:tblInd w:w="341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17"/>
        <w:gridCol w:w="811"/>
        <w:gridCol w:w="811"/>
        <w:gridCol w:w="812"/>
        <w:gridCol w:w="812"/>
        <w:gridCol w:w="812"/>
        <w:gridCol w:w="812"/>
        <w:gridCol w:w="812"/>
        <w:gridCol w:w="812"/>
        <w:gridCol w:w="812"/>
        <w:gridCol w:w="812"/>
        <w:gridCol w:w="812"/>
        <w:gridCol w:w="973"/>
        <w:gridCol w:w="973"/>
        <w:gridCol w:w="973"/>
        <w:gridCol w:w="973"/>
        <w:gridCol w:w="973"/>
      </w:tblGrid>
      <w:tr w:rsidR="004C54C9" w:rsidRPr="00B62EAD" w:rsidTr="007A5C75">
        <w:trPr>
          <w:trHeight w:val="433"/>
        </w:trPr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54C9" w:rsidRPr="00BC0A0F" w:rsidRDefault="004C54C9" w:rsidP="007A5C7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C0A0F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№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54C9" w:rsidRPr="00BC0A0F" w:rsidRDefault="004C54C9" w:rsidP="007A5C7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C0A0F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Наименование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54C9" w:rsidRPr="00BC0A0F" w:rsidRDefault="004C54C9" w:rsidP="007A5C7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C0A0F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Разработчик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54C9" w:rsidRPr="00BC0A0F" w:rsidRDefault="004C54C9" w:rsidP="007A5C7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C0A0F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Архи</w:t>
            </w:r>
            <w:r w:rsidRPr="00B62EA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-</w:t>
            </w:r>
            <w:proofErr w:type="spellStart"/>
            <w:r w:rsidRPr="00BC0A0F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тектура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54C9" w:rsidRPr="00B62EAD" w:rsidRDefault="004C54C9" w:rsidP="007A5C7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Кол-во пользователей</w:t>
            </w:r>
            <w:r w:rsidRPr="00B62EA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,</w:t>
            </w:r>
            <w: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B62EA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чел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54C9" w:rsidRPr="00B62EAD" w:rsidRDefault="004C54C9" w:rsidP="007A5C7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62EA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Кол-во процессорных ядер, шт.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54C9" w:rsidRPr="00B62EAD" w:rsidRDefault="004C54C9" w:rsidP="007A5C7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62EA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Объем оперативной памяти RAM, ГБ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54C9" w:rsidRPr="00B62EAD" w:rsidRDefault="004C54C9" w:rsidP="007A5C7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62EA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Общий объем данных, ГБ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54C9" w:rsidRPr="00B62EAD" w:rsidRDefault="004C54C9" w:rsidP="007A5C7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62EA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Классификация информации, хранящейся и </w:t>
            </w:r>
            <w:proofErr w:type="spellStart"/>
            <w:r w:rsidRPr="00B62EA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обраба</w:t>
            </w:r>
            <w: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-</w:t>
            </w:r>
            <w:r w:rsidRPr="00B62EA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тыва-емой</w:t>
            </w:r>
            <w:proofErr w:type="spellEnd"/>
            <w:r w:rsidRPr="00B62EA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в ИС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54C9" w:rsidRPr="00B62EAD" w:rsidRDefault="004C54C9" w:rsidP="007A5C7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Класси-фика</w:t>
            </w:r>
            <w:r w:rsidRPr="00B62EA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ция</w:t>
            </w:r>
            <w:proofErr w:type="spellEnd"/>
            <w:r w:rsidRPr="00B62EA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ИС в соответствии с СТБ 34.101.30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C54C9" w:rsidRPr="00B62EAD" w:rsidRDefault="004C54C9" w:rsidP="007A5C7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62EA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Д</w:t>
            </w:r>
            <w: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ата ввода в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эксплу-ата</w:t>
            </w:r>
            <w:r w:rsidRPr="00B62EA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цию</w:t>
            </w:r>
            <w:proofErr w:type="spellEnd"/>
            <w:r w:rsidRPr="00B62EA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ИС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54C9" w:rsidRPr="00B62EAD" w:rsidRDefault="004C54C9" w:rsidP="007A5C7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62EA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Дата истечения срока </w:t>
            </w:r>
            <w:proofErr w:type="spellStart"/>
            <w:r w:rsidRPr="00B62EA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дейст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-</w:t>
            </w:r>
            <w:r w:rsidRPr="00B62EA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вия </w:t>
            </w:r>
            <w:proofErr w:type="spellStart"/>
            <w:r w:rsidRPr="00B62EA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аттеста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-</w:t>
            </w:r>
            <w:r w:rsidRPr="00B62EA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та соответствия СЗИ ИС</w:t>
            </w:r>
          </w:p>
        </w:tc>
        <w:tc>
          <w:tcPr>
            <w:tcW w:w="5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C9" w:rsidRPr="00B62EAD" w:rsidRDefault="004C54C9" w:rsidP="007A5C7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СУБД</w:t>
            </w:r>
          </w:p>
        </w:tc>
      </w:tr>
      <w:tr w:rsidR="004C54C9" w:rsidRPr="00B62EAD" w:rsidTr="007A5C75">
        <w:trPr>
          <w:trHeight w:val="1077"/>
        </w:trPr>
        <w:tc>
          <w:tcPr>
            <w:tcW w:w="8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C9" w:rsidRPr="00BC0A0F" w:rsidRDefault="004C54C9" w:rsidP="007A5C7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C9" w:rsidRPr="00BC0A0F" w:rsidRDefault="004C54C9" w:rsidP="007A5C7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C9" w:rsidRPr="00BC0A0F" w:rsidRDefault="004C54C9" w:rsidP="007A5C7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C9" w:rsidRPr="00BC0A0F" w:rsidRDefault="004C54C9" w:rsidP="007A5C7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C9" w:rsidRPr="00B62EAD" w:rsidRDefault="004C54C9" w:rsidP="007A5C7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C9" w:rsidRPr="00B62EAD" w:rsidRDefault="004C54C9" w:rsidP="007A5C7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C9" w:rsidRPr="00B62EAD" w:rsidRDefault="004C54C9" w:rsidP="007A5C7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C9" w:rsidRPr="00B62EAD" w:rsidRDefault="004C54C9" w:rsidP="007A5C7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C9" w:rsidRPr="00B62EAD" w:rsidRDefault="004C54C9" w:rsidP="007A5C7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C9" w:rsidRPr="00B62EAD" w:rsidRDefault="004C54C9" w:rsidP="007A5C7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4C9" w:rsidRPr="00B62EAD" w:rsidRDefault="004C54C9" w:rsidP="007A5C7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C9" w:rsidRPr="00B62EAD" w:rsidRDefault="004C54C9" w:rsidP="007A5C7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C9" w:rsidRPr="007E6CF2" w:rsidRDefault="004C54C9" w:rsidP="007A5C7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Производитель, наименование и версия СУБД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C9" w:rsidRPr="00B62EAD" w:rsidRDefault="004C54C9" w:rsidP="007A5C7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7E6CF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Архитектура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C9" w:rsidRPr="007E6CF2" w:rsidRDefault="004C54C9" w:rsidP="007A5C7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62EA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Кол-во процессор</w:t>
            </w:r>
            <w:r w:rsidRPr="007E6CF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ных ядер, шт.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C9" w:rsidRPr="00B62EAD" w:rsidRDefault="004C54C9" w:rsidP="007A5C7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62EA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Объем оперативной памяти RAM, ГБ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C9" w:rsidRPr="00B62EAD" w:rsidRDefault="004C54C9" w:rsidP="007A5C7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62EA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Общий объем данных, ГБ</w:t>
            </w:r>
          </w:p>
        </w:tc>
      </w:tr>
      <w:tr w:rsidR="004C54C9" w:rsidRPr="00B62EAD" w:rsidTr="007A5C75">
        <w:trPr>
          <w:trHeight w:val="126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C9" w:rsidRPr="00BC0A0F" w:rsidRDefault="004C54C9" w:rsidP="007A5C7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C0A0F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C9" w:rsidRPr="00BC0A0F" w:rsidRDefault="004C54C9" w:rsidP="007A5C7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C0A0F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C9" w:rsidRPr="00BC0A0F" w:rsidRDefault="004C54C9" w:rsidP="007A5C7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C0A0F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4C9" w:rsidRPr="00B62EAD" w:rsidRDefault="004C54C9" w:rsidP="007A5C7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62EA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C9" w:rsidRPr="00B62EAD" w:rsidRDefault="004C54C9" w:rsidP="007A5C7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62EA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C9" w:rsidRPr="007E6CF2" w:rsidRDefault="004C54C9" w:rsidP="007A5C7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7E6CF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C9" w:rsidRPr="007E6CF2" w:rsidRDefault="004C54C9" w:rsidP="007A5C7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7E6CF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C9" w:rsidRPr="00B62EAD" w:rsidRDefault="004C54C9" w:rsidP="007A5C7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62EA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C9" w:rsidRPr="00B62EAD" w:rsidRDefault="004C54C9" w:rsidP="007A5C7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62EA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C9" w:rsidRPr="00B62EAD" w:rsidRDefault="004C54C9" w:rsidP="007A5C7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62EA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4C9" w:rsidRPr="00B62EAD" w:rsidRDefault="004C54C9" w:rsidP="007A5C7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62EA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C9" w:rsidRPr="00BC0A0F" w:rsidRDefault="004C54C9" w:rsidP="007A5C7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62EA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C9" w:rsidRPr="00B62EAD" w:rsidRDefault="004C54C9" w:rsidP="007A5C7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62EA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C9" w:rsidRPr="007E6CF2" w:rsidRDefault="004C54C9" w:rsidP="007A5C7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7E6CF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</w:t>
            </w:r>
            <w: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C9" w:rsidRPr="007E6CF2" w:rsidRDefault="004C54C9" w:rsidP="007A5C7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7E6CF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</w:t>
            </w:r>
            <w: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C9" w:rsidRPr="007E6CF2" w:rsidRDefault="004C54C9" w:rsidP="007A5C7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7E6CF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C9" w:rsidRPr="007E6CF2" w:rsidRDefault="004C54C9" w:rsidP="007A5C7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7E6CF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16</w:t>
            </w:r>
          </w:p>
        </w:tc>
      </w:tr>
      <w:tr w:rsidR="004C54C9" w:rsidRPr="00B62EAD" w:rsidTr="007A5C75">
        <w:trPr>
          <w:trHeight w:val="167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C9" w:rsidRPr="00BC0A0F" w:rsidRDefault="004C54C9" w:rsidP="007A5C7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C0A0F">
              <w:rPr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4C9" w:rsidRPr="00B62EAD" w:rsidRDefault="004C54C9" w:rsidP="007A5C75">
            <w:p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4C9" w:rsidRPr="00BC0A0F" w:rsidRDefault="004C54C9" w:rsidP="007A5C75">
            <w:p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4C9" w:rsidRPr="00BC0A0F" w:rsidRDefault="004C54C9" w:rsidP="007A5C75">
            <w:p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C9" w:rsidRPr="00BC0A0F" w:rsidRDefault="004C54C9" w:rsidP="007A5C75">
            <w:p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C9" w:rsidRPr="00BC0A0F" w:rsidRDefault="004C54C9" w:rsidP="007A5C75">
            <w:p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C9" w:rsidRPr="00BC0A0F" w:rsidRDefault="004C54C9" w:rsidP="007A5C75">
            <w:p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C9" w:rsidRPr="00BC0A0F" w:rsidRDefault="004C54C9" w:rsidP="007A5C75">
            <w:p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C9" w:rsidRPr="00BC0A0F" w:rsidRDefault="004C54C9" w:rsidP="007A5C75">
            <w:p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4C9" w:rsidRPr="00BC0A0F" w:rsidRDefault="004C54C9" w:rsidP="007A5C7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4C9" w:rsidRPr="00BC0A0F" w:rsidRDefault="004C54C9" w:rsidP="007A5C7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C9" w:rsidRPr="00BC0A0F" w:rsidRDefault="004C54C9" w:rsidP="007A5C7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C9" w:rsidRPr="00BC0A0F" w:rsidRDefault="004C54C9" w:rsidP="007A5C7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C9" w:rsidRPr="00BC0A0F" w:rsidRDefault="004C54C9" w:rsidP="007A5C7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C9" w:rsidRPr="00BC0A0F" w:rsidRDefault="004C54C9" w:rsidP="007A5C7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C9" w:rsidRPr="00BC0A0F" w:rsidRDefault="004C54C9" w:rsidP="007A5C7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C9" w:rsidRPr="00BC0A0F" w:rsidRDefault="004C54C9" w:rsidP="007A5C7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</w:tr>
    </w:tbl>
    <w:p w:rsidR="004C54C9" w:rsidRPr="00BC0A0F" w:rsidRDefault="004C54C9" w:rsidP="004C54C9">
      <w:pPr>
        <w:jc w:val="both"/>
        <w:rPr>
          <w:b/>
          <w:bCs/>
          <w:color w:val="000000"/>
          <w:sz w:val="18"/>
          <w:szCs w:val="18"/>
          <w:lang w:val="ru-RU" w:eastAsia="ru-RU"/>
        </w:rPr>
      </w:pP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7541"/>
        <w:gridCol w:w="993"/>
      </w:tblGrid>
      <w:tr w:rsidR="004C54C9" w:rsidRPr="00492FD5" w:rsidTr="007A5C75">
        <w:tc>
          <w:tcPr>
            <w:tcW w:w="7541" w:type="dxa"/>
          </w:tcPr>
          <w:p w:rsidR="004C54C9" w:rsidRPr="00B62EAD" w:rsidRDefault="004C54C9" w:rsidP="007A5C75">
            <w:pPr>
              <w:jc w:val="both"/>
              <w:rPr>
                <w:bCs/>
                <w:color w:val="000000"/>
                <w:sz w:val="18"/>
                <w:szCs w:val="18"/>
                <w:lang w:val="ru-RU" w:eastAsia="ru-RU"/>
              </w:rPr>
            </w:pPr>
            <w:r w:rsidRPr="00B62EAD">
              <w:rPr>
                <w:bCs/>
                <w:color w:val="000000"/>
                <w:sz w:val="18"/>
                <w:szCs w:val="18"/>
                <w:lang w:val="ru-RU" w:eastAsia="ru-RU"/>
              </w:rPr>
              <w:t>Общее количество персональных компьютеров, используемых в организации, шт.</w:t>
            </w:r>
          </w:p>
        </w:tc>
        <w:tc>
          <w:tcPr>
            <w:tcW w:w="993" w:type="dxa"/>
          </w:tcPr>
          <w:p w:rsidR="004C54C9" w:rsidRPr="00B62EAD" w:rsidRDefault="004C54C9" w:rsidP="007A5C75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</w:tr>
    </w:tbl>
    <w:p w:rsidR="004C54C9" w:rsidRPr="00B62EAD" w:rsidRDefault="004C54C9" w:rsidP="004C54C9">
      <w:pPr>
        <w:jc w:val="both"/>
        <w:rPr>
          <w:b/>
          <w:bCs/>
          <w:color w:val="000000"/>
          <w:sz w:val="18"/>
          <w:szCs w:val="18"/>
          <w:lang w:val="ru-RU" w:eastAsia="ru-RU"/>
        </w:rPr>
      </w:pPr>
    </w:p>
    <w:p w:rsidR="004C54C9" w:rsidRPr="00BC0A0F" w:rsidRDefault="004C54C9" w:rsidP="004C54C9">
      <w:pPr>
        <w:ind w:firstLine="284"/>
        <w:jc w:val="both"/>
        <w:rPr>
          <w:b/>
          <w:bCs/>
          <w:color w:val="000000"/>
          <w:sz w:val="18"/>
          <w:szCs w:val="18"/>
          <w:lang w:val="ru-RU" w:eastAsia="ru-RU"/>
        </w:rPr>
      </w:pPr>
      <w:r w:rsidRPr="00BC0A0F">
        <w:rPr>
          <w:b/>
          <w:bCs/>
          <w:color w:val="000000"/>
          <w:sz w:val="18"/>
          <w:szCs w:val="18"/>
          <w:lang w:val="ru-RU" w:eastAsia="ru-RU"/>
        </w:rPr>
        <w:t>*Инструкция по заполнению:</w:t>
      </w:r>
    </w:p>
    <w:p w:rsidR="004C54C9" w:rsidRPr="00B62EAD" w:rsidRDefault="004C54C9" w:rsidP="00692F21">
      <w:pPr>
        <w:numPr>
          <w:ilvl w:val="0"/>
          <w:numId w:val="1"/>
        </w:numPr>
        <w:contextualSpacing/>
        <w:jc w:val="both"/>
        <w:rPr>
          <w:color w:val="000000"/>
          <w:sz w:val="18"/>
          <w:szCs w:val="18"/>
          <w:lang w:val="ru-RU" w:eastAsia="ru-RU"/>
        </w:rPr>
      </w:pPr>
      <w:r w:rsidRPr="00B62EAD">
        <w:rPr>
          <w:color w:val="000000"/>
          <w:sz w:val="18"/>
          <w:szCs w:val="18"/>
          <w:lang w:val="ru-RU" w:eastAsia="ru-RU"/>
        </w:rPr>
        <w:t>В столбце 1 - Указывается полное наименование информационной системы (ИС);</w:t>
      </w:r>
    </w:p>
    <w:p w:rsidR="004C54C9" w:rsidRPr="00B62EAD" w:rsidRDefault="004C54C9" w:rsidP="00692F21">
      <w:pPr>
        <w:numPr>
          <w:ilvl w:val="0"/>
          <w:numId w:val="1"/>
        </w:numPr>
        <w:contextualSpacing/>
        <w:jc w:val="both"/>
        <w:rPr>
          <w:color w:val="000000"/>
          <w:sz w:val="18"/>
          <w:szCs w:val="18"/>
          <w:lang w:val="ru-RU" w:eastAsia="ru-RU"/>
        </w:rPr>
      </w:pPr>
      <w:r w:rsidRPr="00B62EAD">
        <w:rPr>
          <w:color w:val="000000"/>
          <w:sz w:val="18"/>
          <w:szCs w:val="18"/>
          <w:lang w:val="ru-RU" w:eastAsia="ru-RU"/>
        </w:rPr>
        <w:t>В столбце 2 - Указываются сведения о разработчике ИС;</w:t>
      </w:r>
    </w:p>
    <w:p w:rsidR="004C54C9" w:rsidRPr="00B62EAD" w:rsidRDefault="004C54C9" w:rsidP="00692F21">
      <w:pPr>
        <w:numPr>
          <w:ilvl w:val="0"/>
          <w:numId w:val="1"/>
        </w:numPr>
        <w:contextualSpacing/>
        <w:jc w:val="both"/>
        <w:rPr>
          <w:color w:val="000000"/>
          <w:sz w:val="18"/>
          <w:szCs w:val="18"/>
          <w:lang w:val="ru-RU" w:eastAsia="ru-RU"/>
        </w:rPr>
      </w:pPr>
      <w:r w:rsidRPr="00B62EAD">
        <w:rPr>
          <w:color w:val="000000"/>
          <w:sz w:val="18"/>
          <w:szCs w:val="18"/>
          <w:lang w:val="ru-RU" w:eastAsia="ru-RU"/>
        </w:rPr>
        <w:t>В столбце 3</w:t>
      </w:r>
      <w:r w:rsidRPr="00387EA6">
        <w:rPr>
          <w:color w:val="000000"/>
          <w:sz w:val="18"/>
          <w:szCs w:val="18"/>
          <w:lang w:val="ru-RU" w:eastAsia="ru-RU"/>
        </w:rPr>
        <w:t>, 13</w:t>
      </w:r>
      <w:r w:rsidRPr="00B62EAD">
        <w:rPr>
          <w:color w:val="000000"/>
          <w:sz w:val="18"/>
          <w:szCs w:val="18"/>
          <w:lang w:val="ru-RU" w:eastAsia="ru-RU"/>
        </w:rPr>
        <w:t xml:space="preserve"> - Указывается архитектура платформы на которой работает ИС (</w:t>
      </w:r>
      <w:proofErr w:type="gramStart"/>
      <w:r w:rsidRPr="00B62EAD">
        <w:rPr>
          <w:color w:val="000000"/>
          <w:sz w:val="18"/>
          <w:szCs w:val="18"/>
          <w:lang w:val="ru-RU" w:eastAsia="ru-RU"/>
        </w:rPr>
        <w:t>например</w:t>
      </w:r>
      <w:proofErr w:type="gramEnd"/>
      <w:r w:rsidRPr="00B62EAD">
        <w:rPr>
          <w:color w:val="000000"/>
          <w:sz w:val="18"/>
          <w:szCs w:val="18"/>
          <w:lang w:val="ru-RU" w:eastAsia="ru-RU"/>
        </w:rPr>
        <w:t>: x86, RISC, гибридная, другое);</w:t>
      </w:r>
    </w:p>
    <w:p w:rsidR="004C54C9" w:rsidRPr="00B62EAD" w:rsidRDefault="004C54C9" w:rsidP="00692F21">
      <w:pPr>
        <w:numPr>
          <w:ilvl w:val="0"/>
          <w:numId w:val="1"/>
        </w:numPr>
        <w:contextualSpacing/>
        <w:jc w:val="both"/>
        <w:rPr>
          <w:color w:val="000000"/>
          <w:sz w:val="18"/>
          <w:szCs w:val="18"/>
          <w:lang w:val="ru-RU" w:eastAsia="ru-RU"/>
        </w:rPr>
      </w:pPr>
      <w:r w:rsidRPr="00B62EAD">
        <w:rPr>
          <w:color w:val="000000"/>
          <w:sz w:val="18"/>
          <w:szCs w:val="18"/>
          <w:lang w:val="ru-RU" w:eastAsia="ru-RU"/>
        </w:rPr>
        <w:t>В столбце 4 - Указывается количество пользователей, которые непосредственно работают с ИС;</w:t>
      </w:r>
    </w:p>
    <w:p w:rsidR="004C54C9" w:rsidRPr="00B62EAD" w:rsidRDefault="004C54C9" w:rsidP="00692F21">
      <w:pPr>
        <w:numPr>
          <w:ilvl w:val="0"/>
          <w:numId w:val="1"/>
        </w:numPr>
        <w:contextualSpacing/>
        <w:jc w:val="both"/>
        <w:rPr>
          <w:color w:val="000000"/>
          <w:sz w:val="18"/>
          <w:szCs w:val="18"/>
          <w:lang w:val="ru-RU" w:eastAsia="ru-RU"/>
        </w:rPr>
      </w:pPr>
      <w:r w:rsidRPr="00B62EAD">
        <w:rPr>
          <w:color w:val="000000"/>
          <w:sz w:val="18"/>
          <w:szCs w:val="18"/>
          <w:lang w:val="ru-RU" w:eastAsia="ru-RU"/>
        </w:rPr>
        <w:t>В столбце 5</w:t>
      </w:r>
      <w:r>
        <w:rPr>
          <w:color w:val="000000"/>
          <w:sz w:val="18"/>
          <w:szCs w:val="18"/>
          <w:lang w:val="ru-RU" w:eastAsia="ru-RU"/>
        </w:rPr>
        <w:t>, 14</w:t>
      </w:r>
      <w:r w:rsidRPr="00667816">
        <w:rPr>
          <w:color w:val="000000"/>
          <w:sz w:val="18"/>
          <w:szCs w:val="18"/>
          <w:lang w:val="ru-RU" w:eastAsia="ru-RU"/>
        </w:rPr>
        <w:t xml:space="preserve"> – Указывается суммарное количество процессорных ядер с учетом </w:t>
      </w:r>
      <w:proofErr w:type="spellStart"/>
      <w:r w:rsidRPr="00BC0A0F">
        <w:rPr>
          <w:color w:val="000000"/>
          <w:sz w:val="18"/>
          <w:szCs w:val="18"/>
          <w:lang w:val="ru-RU" w:eastAsia="ru-RU"/>
        </w:rPr>
        <w:t>Hyper-Threading</w:t>
      </w:r>
      <w:proofErr w:type="spellEnd"/>
      <w:r w:rsidRPr="00B62EAD">
        <w:rPr>
          <w:color w:val="000000"/>
          <w:sz w:val="18"/>
          <w:szCs w:val="18"/>
          <w:lang w:val="ru-RU" w:eastAsia="ru-RU"/>
        </w:rPr>
        <w:t xml:space="preserve"> в серверах, относящихся к</w:t>
      </w:r>
      <w:r>
        <w:rPr>
          <w:color w:val="000000"/>
          <w:sz w:val="18"/>
          <w:szCs w:val="18"/>
          <w:lang w:val="ru-RU" w:eastAsia="ru-RU"/>
        </w:rPr>
        <w:t>о всей</w:t>
      </w:r>
      <w:r w:rsidRPr="00B62EAD">
        <w:rPr>
          <w:color w:val="000000"/>
          <w:sz w:val="18"/>
          <w:szCs w:val="18"/>
          <w:lang w:val="ru-RU" w:eastAsia="ru-RU"/>
        </w:rPr>
        <w:t xml:space="preserve"> ИС</w:t>
      </w:r>
      <w:r>
        <w:rPr>
          <w:color w:val="000000"/>
          <w:sz w:val="18"/>
          <w:szCs w:val="18"/>
          <w:lang w:val="ru-RU" w:eastAsia="ru-RU"/>
        </w:rPr>
        <w:t xml:space="preserve"> (столбец 5) и отдельно к СУБД (столбец 14</w:t>
      </w:r>
      <w:proofErr w:type="gramStart"/>
      <w:r>
        <w:rPr>
          <w:color w:val="000000"/>
          <w:sz w:val="18"/>
          <w:szCs w:val="18"/>
          <w:lang w:val="ru-RU" w:eastAsia="ru-RU"/>
        </w:rPr>
        <w:t>)</w:t>
      </w:r>
      <w:r w:rsidRPr="00B62EAD" w:rsidDel="003F28C2">
        <w:rPr>
          <w:color w:val="000000"/>
          <w:sz w:val="18"/>
          <w:szCs w:val="18"/>
          <w:lang w:val="ru-RU" w:eastAsia="ru-RU"/>
        </w:rPr>
        <w:t xml:space="preserve"> </w:t>
      </w:r>
      <w:r w:rsidRPr="00B62EAD">
        <w:rPr>
          <w:color w:val="000000"/>
          <w:sz w:val="18"/>
          <w:szCs w:val="18"/>
          <w:lang w:val="ru-RU" w:eastAsia="ru-RU"/>
        </w:rPr>
        <w:t>;</w:t>
      </w:r>
      <w:proofErr w:type="gramEnd"/>
    </w:p>
    <w:p w:rsidR="004C54C9" w:rsidRPr="00B62EAD" w:rsidRDefault="004C54C9" w:rsidP="00692F21">
      <w:pPr>
        <w:numPr>
          <w:ilvl w:val="0"/>
          <w:numId w:val="1"/>
        </w:numPr>
        <w:contextualSpacing/>
        <w:jc w:val="both"/>
        <w:rPr>
          <w:color w:val="000000"/>
          <w:sz w:val="18"/>
          <w:szCs w:val="18"/>
          <w:lang w:val="ru-RU" w:eastAsia="ru-RU"/>
        </w:rPr>
      </w:pPr>
      <w:r w:rsidRPr="00B62EAD">
        <w:rPr>
          <w:color w:val="000000"/>
          <w:sz w:val="18"/>
          <w:szCs w:val="18"/>
          <w:lang w:val="ru-RU" w:eastAsia="ru-RU"/>
        </w:rPr>
        <w:t>В столбце 6</w:t>
      </w:r>
      <w:r>
        <w:rPr>
          <w:color w:val="000000"/>
          <w:sz w:val="18"/>
          <w:szCs w:val="18"/>
          <w:lang w:val="ru-RU" w:eastAsia="ru-RU"/>
        </w:rPr>
        <w:t>, 15</w:t>
      </w:r>
      <w:r w:rsidRPr="00B62EAD">
        <w:rPr>
          <w:color w:val="000000"/>
          <w:sz w:val="18"/>
          <w:szCs w:val="18"/>
          <w:lang w:val="ru-RU" w:eastAsia="ru-RU"/>
        </w:rPr>
        <w:t xml:space="preserve"> - Указывается объем оперативной памяти в серверах, относящихся к</w:t>
      </w:r>
      <w:r>
        <w:rPr>
          <w:color w:val="000000"/>
          <w:sz w:val="18"/>
          <w:szCs w:val="18"/>
          <w:lang w:val="ru-RU" w:eastAsia="ru-RU"/>
        </w:rPr>
        <w:t>о всей</w:t>
      </w:r>
      <w:r w:rsidRPr="00B62EAD">
        <w:rPr>
          <w:color w:val="000000"/>
          <w:sz w:val="18"/>
          <w:szCs w:val="18"/>
          <w:lang w:val="ru-RU" w:eastAsia="ru-RU"/>
        </w:rPr>
        <w:t xml:space="preserve"> ИС</w:t>
      </w:r>
      <w:r>
        <w:rPr>
          <w:color w:val="000000"/>
          <w:sz w:val="18"/>
          <w:szCs w:val="18"/>
          <w:lang w:val="ru-RU" w:eastAsia="ru-RU"/>
        </w:rPr>
        <w:t xml:space="preserve"> (столбец 6) и отдельно к СУБД (столбец 15)</w:t>
      </w:r>
      <w:r w:rsidRPr="00B62EAD">
        <w:rPr>
          <w:color w:val="000000"/>
          <w:sz w:val="18"/>
          <w:szCs w:val="18"/>
          <w:lang w:val="ru-RU" w:eastAsia="ru-RU"/>
        </w:rPr>
        <w:t>;</w:t>
      </w:r>
    </w:p>
    <w:p w:rsidR="004C54C9" w:rsidRPr="00BC0A0F" w:rsidRDefault="004C54C9" w:rsidP="00692F21">
      <w:pPr>
        <w:numPr>
          <w:ilvl w:val="0"/>
          <w:numId w:val="1"/>
        </w:numPr>
        <w:contextualSpacing/>
        <w:jc w:val="both"/>
        <w:rPr>
          <w:color w:val="000000"/>
          <w:sz w:val="18"/>
          <w:szCs w:val="18"/>
          <w:lang w:val="ru-RU" w:eastAsia="ru-RU"/>
        </w:rPr>
      </w:pPr>
      <w:r w:rsidRPr="00B62EAD">
        <w:rPr>
          <w:color w:val="000000"/>
          <w:sz w:val="18"/>
          <w:szCs w:val="18"/>
          <w:lang w:val="ru-RU" w:eastAsia="ru-RU"/>
        </w:rPr>
        <w:t>В столбце 7</w:t>
      </w:r>
      <w:r>
        <w:rPr>
          <w:color w:val="000000"/>
          <w:sz w:val="18"/>
          <w:szCs w:val="18"/>
          <w:lang w:val="ru-RU" w:eastAsia="ru-RU"/>
        </w:rPr>
        <w:t>, 16</w:t>
      </w:r>
      <w:r w:rsidRPr="00B62EAD">
        <w:rPr>
          <w:color w:val="000000"/>
          <w:sz w:val="18"/>
          <w:szCs w:val="18"/>
          <w:lang w:val="ru-RU" w:eastAsia="ru-RU"/>
        </w:rPr>
        <w:t xml:space="preserve"> - Указывается объем полезного дискового пространства систем хранения данных, относящихся к</w:t>
      </w:r>
      <w:r>
        <w:rPr>
          <w:color w:val="000000"/>
          <w:sz w:val="18"/>
          <w:szCs w:val="18"/>
          <w:lang w:val="ru-RU" w:eastAsia="ru-RU"/>
        </w:rPr>
        <w:t>о всей</w:t>
      </w:r>
      <w:r w:rsidRPr="00B62EAD">
        <w:rPr>
          <w:color w:val="000000"/>
          <w:sz w:val="18"/>
          <w:szCs w:val="18"/>
          <w:lang w:val="ru-RU" w:eastAsia="ru-RU"/>
        </w:rPr>
        <w:t xml:space="preserve"> ИС</w:t>
      </w:r>
      <w:r>
        <w:rPr>
          <w:color w:val="000000"/>
          <w:sz w:val="18"/>
          <w:szCs w:val="18"/>
          <w:lang w:val="ru-RU" w:eastAsia="ru-RU"/>
        </w:rPr>
        <w:t xml:space="preserve"> (столбец 7</w:t>
      </w:r>
      <w:proofErr w:type="gramStart"/>
      <w:r>
        <w:rPr>
          <w:color w:val="000000"/>
          <w:sz w:val="18"/>
          <w:szCs w:val="18"/>
          <w:lang w:val="ru-RU" w:eastAsia="ru-RU"/>
        </w:rPr>
        <w:t>)  и</w:t>
      </w:r>
      <w:proofErr w:type="gramEnd"/>
      <w:r>
        <w:rPr>
          <w:color w:val="000000"/>
          <w:sz w:val="18"/>
          <w:szCs w:val="18"/>
          <w:lang w:val="ru-RU" w:eastAsia="ru-RU"/>
        </w:rPr>
        <w:t xml:space="preserve"> отдельно к СУБД  (столбец 16)</w:t>
      </w:r>
      <w:r w:rsidRPr="00BC0A0F">
        <w:rPr>
          <w:color w:val="000000"/>
          <w:sz w:val="18"/>
          <w:szCs w:val="18"/>
          <w:lang w:val="ru-RU" w:eastAsia="ru-RU"/>
        </w:rPr>
        <w:t>;</w:t>
      </w:r>
    </w:p>
    <w:p w:rsidR="004C54C9" w:rsidRPr="00B62EAD" w:rsidRDefault="004C54C9" w:rsidP="00692F21">
      <w:pPr>
        <w:numPr>
          <w:ilvl w:val="0"/>
          <w:numId w:val="1"/>
        </w:numPr>
        <w:contextualSpacing/>
        <w:jc w:val="both"/>
        <w:rPr>
          <w:color w:val="000000"/>
          <w:sz w:val="18"/>
          <w:szCs w:val="18"/>
          <w:lang w:val="ru-RU" w:eastAsia="ru-RU"/>
        </w:rPr>
      </w:pPr>
      <w:r w:rsidRPr="00B62EAD">
        <w:rPr>
          <w:color w:val="000000"/>
          <w:sz w:val="18"/>
          <w:szCs w:val="18"/>
          <w:lang w:val="ru-RU" w:eastAsia="ru-RU"/>
        </w:rPr>
        <w:t>В столбце 8 - Указываются сведения о классификации информации, хранящейся и обрабатываемой в ИС, в соответствии с законодательством об информации, информатизации и защите информации;</w:t>
      </w:r>
    </w:p>
    <w:p w:rsidR="004C54C9" w:rsidRPr="00B62EAD" w:rsidRDefault="004C54C9" w:rsidP="00692F21">
      <w:pPr>
        <w:numPr>
          <w:ilvl w:val="0"/>
          <w:numId w:val="1"/>
        </w:numPr>
        <w:contextualSpacing/>
        <w:jc w:val="both"/>
        <w:rPr>
          <w:color w:val="000000"/>
          <w:sz w:val="18"/>
          <w:szCs w:val="18"/>
          <w:lang w:val="ru-RU" w:eastAsia="ru-RU"/>
        </w:rPr>
      </w:pPr>
      <w:r w:rsidRPr="00B62EAD">
        <w:rPr>
          <w:color w:val="000000"/>
          <w:sz w:val="18"/>
          <w:szCs w:val="18"/>
          <w:lang w:val="ru-RU" w:eastAsia="ru-RU"/>
        </w:rPr>
        <w:t>В столбце 9 - Указываются сведения об отнесение информационной системы к классу типовых объектов информатизации согласно СТБ 34.101.30-2007 «Информационные технологии. Методы и средства безопасности. Объекты информатизации. Классификация»;</w:t>
      </w:r>
    </w:p>
    <w:p w:rsidR="004C54C9" w:rsidRPr="00B62EAD" w:rsidRDefault="004C54C9" w:rsidP="00692F21">
      <w:pPr>
        <w:numPr>
          <w:ilvl w:val="0"/>
          <w:numId w:val="1"/>
        </w:numPr>
        <w:contextualSpacing/>
        <w:jc w:val="both"/>
        <w:rPr>
          <w:color w:val="000000"/>
          <w:sz w:val="18"/>
          <w:szCs w:val="18"/>
          <w:lang w:val="ru-RU" w:eastAsia="ru-RU"/>
        </w:rPr>
      </w:pPr>
      <w:r w:rsidRPr="00B62EAD">
        <w:rPr>
          <w:color w:val="000000"/>
          <w:sz w:val="18"/>
          <w:szCs w:val="18"/>
          <w:lang w:val="ru-RU" w:eastAsia="ru-RU"/>
        </w:rPr>
        <w:t>В столбце 10 - Указываются дата ввода в эксплуатацию ИС;</w:t>
      </w:r>
    </w:p>
    <w:p w:rsidR="004C54C9" w:rsidRPr="00E86FAA" w:rsidRDefault="004C54C9" w:rsidP="00692F21">
      <w:pPr>
        <w:pStyle w:val="ac"/>
        <w:numPr>
          <w:ilvl w:val="0"/>
          <w:numId w:val="1"/>
        </w:numPr>
        <w:rPr>
          <w:color w:val="000000"/>
          <w:sz w:val="18"/>
          <w:szCs w:val="18"/>
          <w:lang w:eastAsia="ru-RU"/>
        </w:rPr>
      </w:pPr>
      <w:r w:rsidRPr="00BC0A0F">
        <w:rPr>
          <w:rFonts w:ascii="Times New Roman" w:hAnsi="Times New Roman"/>
          <w:color w:val="000000"/>
          <w:sz w:val="18"/>
          <w:szCs w:val="18"/>
          <w:lang w:eastAsia="ru-RU"/>
        </w:rPr>
        <w:t>В столбце 11 - Указываются номер и дата выдачи Аттестата соответствия системы защиты информации (СЗИ) ИС требованиям по защите информации (при наличии);</w:t>
      </w:r>
    </w:p>
    <w:p w:rsidR="004C54C9" w:rsidRDefault="004C54C9" w:rsidP="00692F21">
      <w:pPr>
        <w:pStyle w:val="ac"/>
        <w:numPr>
          <w:ilvl w:val="0"/>
          <w:numId w:val="1"/>
        </w:numPr>
        <w:ind w:right="20"/>
        <w:rPr>
          <w:color w:val="000000"/>
          <w:sz w:val="18"/>
          <w:szCs w:val="18"/>
          <w:lang w:eastAsia="ru-RU"/>
        </w:rPr>
      </w:pPr>
      <w:r w:rsidRPr="00BC0A0F">
        <w:rPr>
          <w:color w:val="000000"/>
          <w:sz w:val="18"/>
          <w:szCs w:val="18"/>
          <w:lang w:eastAsia="ru-RU"/>
        </w:rPr>
        <w:t xml:space="preserve">В столбцах 12-17 - Указываются характеристики </w:t>
      </w:r>
      <w:r>
        <w:rPr>
          <w:color w:val="000000"/>
          <w:sz w:val="18"/>
          <w:szCs w:val="18"/>
          <w:lang w:eastAsia="ru-RU"/>
        </w:rPr>
        <w:t>системы управления базами данных (</w:t>
      </w:r>
      <w:r w:rsidRPr="00BC0A0F">
        <w:rPr>
          <w:color w:val="000000"/>
          <w:sz w:val="18"/>
          <w:szCs w:val="18"/>
          <w:lang w:eastAsia="ru-RU"/>
        </w:rPr>
        <w:t>СУБД</w:t>
      </w:r>
      <w:r>
        <w:rPr>
          <w:color w:val="000000"/>
          <w:sz w:val="18"/>
          <w:szCs w:val="18"/>
          <w:lang w:eastAsia="ru-RU"/>
        </w:rPr>
        <w:t>)</w:t>
      </w:r>
      <w:r w:rsidRPr="00667816">
        <w:rPr>
          <w:color w:val="000000"/>
          <w:sz w:val="18"/>
          <w:szCs w:val="18"/>
          <w:lang w:eastAsia="ru-RU"/>
        </w:rPr>
        <w:t>, относящейся к ИС (при наличии)</w:t>
      </w:r>
      <w:r w:rsidRPr="00BC0A0F">
        <w:rPr>
          <w:color w:val="000000"/>
          <w:sz w:val="18"/>
          <w:szCs w:val="18"/>
          <w:lang w:eastAsia="ru-RU"/>
        </w:rPr>
        <w:t xml:space="preserve">. </w:t>
      </w:r>
      <w:r w:rsidRPr="00BC0A0F">
        <w:rPr>
          <w:rFonts w:ascii="Times New Roman" w:hAnsi="Times New Roman"/>
          <w:color w:val="000000"/>
          <w:sz w:val="18"/>
          <w:szCs w:val="18"/>
          <w:lang w:eastAsia="ru-RU"/>
        </w:rPr>
        <w:t>При использовании нескольких СУБД в рамках одной ИС указываются данные по каждой из них в отдельной строке;</w:t>
      </w:r>
    </w:p>
    <w:p w:rsidR="004C54C9" w:rsidRPr="007E6CF2" w:rsidRDefault="004C54C9" w:rsidP="00692F21">
      <w:pPr>
        <w:pStyle w:val="ac"/>
        <w:numPr>
          <w:ilvl w:val="0"/>
          <w:numId w:val="1"/>
        </w:numPr>
        <w:ind w:right="20"/>
        <w:rPr>
          <w:color w:val="000000"/>
          <w:sz w:val="18"/>
          <w:szCs w:val="18"/>
          <w:lang w:eastAsia="ru-RU"/>
        </w:rPr>
      </w:pPr>
      <w:r w:rsidRPr="00BC0A0F">
        <w:rPr>
          <w:rFonts w:ascii="Times New Roman" w:hAnsi="Times New Roman"/>
          <w:color w:val="000000"/>
          <w:sz w:val="18"/>
          <w:szCs w:val="18"/>
          <w:lang w:eastAsia="ru-RU"/>
        </w:rPr>
        <w:t xml:space="preserve">В столбце 12 – Указывается производитель, наименование </w:t>
      </w:r>
      <w:r>
        <w:rPr>
          <w:rFonts w:ascii="Times New Roman" w:hAnsi="Times New Roman"/>
          <w:color w:val="000000"/>
          <w:sz w:val="18"/>
          <w:szCs w:val="18"/>
          <w:lang w:eastAsia="ru-RU"/>
        </w:rPr>
        <w:t xml:space="preserve">и версия (редакция) </w:t>
      </w:r>
      <w:r w:rsidRPr="00BC0A0F">
        <w:rPr>
          <w:rFonts w:ascii="Times New Roman" w:hAnsi="Times New Roman"/>
          <w:color w:val="000000"/>
          <w:sz w:val="18"/>
          <w:szCs w:val="18"/>
          <w:lang w:eastAsia="ru-RU"/>
        </w:rPr>
        <w:t xml:space="preserve">ПО СУБД (например, </w:t>
      </w:r>
      <w:r w:rsidRPr="007E6CF2">
        <w:rPr>
          <w:rFonts w:ascii="Times New Roman" w:hAnsi="Times New Roman"/>
          <w:color w:val="000000"/>
          <w:sz w:val="18"/>
          <w:szCs w:val="18"/>
          <w:lang w:val="en-US" w:eastAsia="ru-RU"/>
        </w:rPr>
        <w:t>Microsoft</w:t>
      </w:r>
      <w:r w:rsidRPr="00387EA6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</w:t>
      </w:r>
      <w:r w:rsidRPr="007E6CF2">
        <w:rPr>
          <w:rFonts w:ascii="Times New Roman" w:hAnsi="Times New Roman"/>
          <w:color w:val="000000"/>
          <w:sz w:val="18"/>
          <w:szCs w:val="18"/>
          <w:lang w:val="en-US" w:eastAsia="ru-RU"/>
        </w:rPr>
        <w:t>SQL</w:t>
      </w:r>
      <w:r w:rsidRPr="00387EA6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</w:t>
      </w:r>
      <w:r w:rsidRPr="007E6CF2">
        <w:rPr>
          <w:rFonts w:ascii="Times New Roman" w:hAnsi="Times New Roman"/>
          <w:color w:val="000000"/>
          <w:sz w:val="18"/>
          <w:szCs w:val="18"/>
          <w:lang w:val="en-US" w:eastAsia="ru-RU"/>
        </w:rPr>
        <w:t>Server</w:t>
      </w:r>
      <w:r w:rsidRPr="00387EA6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</w:t>
      </w:r>
      <w:r>
        <w:rPr>
          <w:rFonts w:ascii="Times New Roman" w:hAnsi="Times New Roman"/>
          <w:color w:val="000000"/>
          <w:sz w:val="18"/>
          <w:szCs w:val="18"/>
          <w:lang w:val="en-US" w:eastAsia="ru-RU"/>
        </w:rPr>
        <w:t>Enterprise</w:t>
      </w:r>
      <w:r w:rsidRPr="00387EA6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2016, </w:t>
      </w:r>
      <w:r w:rsidRPr="007E6CF2">
        <w:rPr>
          <w:rFonts w:ascii="Times New Roman" w:hAnsi="Times New Roman"/>
          <w:color w:val="000000"/>
          <w:sz w:val="18"/>
          <w:szCs w:val="18"/>
          <w:lang w:val="en-US" w:eastAsia="ru-RU"/>
        </w:rPr>
        <w:t>Oracle</w:t>
      </w:r>
      <w:r w:rsidRPr="00387EA6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</w:t>
      </w:r>
      <w:r w:rsidRPr="007E6CF2">
        <w:rPr>
          <w:rFonts w:ascii="Times New Roman" w:hAnsi="Times New Roman"/>
          <w:color w:val="000000"/>
          <w:sz w:val="18"/>
          <w:szCs w:val="18"/>
          <w:lang w:val="en-US" w:eastAsia="ru-RU"/>
        </w:rPr>
        <w:t>Database</w:t>
      </w:r>
      <w:r w:rsidRPr="00387EA6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12с, </w:t>
      </w:r>
      <w:r w:rsidRPr="007E6CF2">
        <w:rPr>
          <w:rFonts w:ascii="Times New Roman" w:hAnsi="Times New Roman"/>
          <w:color w:val="000000"/>
          <w:sz w:val="18"/>
          <w:szCs w:val="18"/>
          <w:lang w:val="en-US" w:eastAsia="ru-RU"/>
        </w:rPr>
        <w:t>PostgreSQL</w:t>
      </w:r>
      <w:r w:rsidRPr="00387EA6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9.4.4, </w:t>
      </w:r>
      <w:r w:rsidRPr="007E6CF2">
        <w:rPr>
          <w:rFonts w:ascii="Times New Roman" w:hAnsi="Times New Roman"/>
          <w:color w:val="000000"/>
          <w:sz w:val="18"/>
          <w:szCs w:val="18"/>
          <w:lang w:val="en-US" w:eastAsia="ru-RU"/>
        </w:rPr>
        <w:t>MySQL</w:t>
      </w:r>
      <w:r w:rsidRPr="00387EA6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</w:t>
      </w:r>
      <w:r>
        <w:rPr>
          <w:rFonts w:ascii="Times New Roman" w:hAnsi="Times New Roman"/>
          <w:color w:val="000000"/>
          <w:sz w:val="18"/>
          <w:szCs w:val="18"/>
          <w:lang w:val="en-US" w:eastAsia="ru-RU"/>
        </w:rPr>
        <w:t>Cluster</w:t>
      </w:r>
      <w:r w:rsidRPr="00387EA6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</w:t>
      </w:r>
      <w:r>
        <w:rPr>
          <w:rFonts w:ascii="Times New Roman" w:hAnsi="Times New Roman"/>
          <w:color w:val="000000"/>
          <w:sz w:val="18"/>
          <w:szCs w:val="18"/>
          <w:lang w:val="en-US" w:eastAsia="ru-RU"/>
        </w:rPr>
        <w:t>CGE</w:t>
      </w:r>
      <w:r w:rsidRPr="00387EA6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5.7 </w:t>
      </w:r>
      <w:r w:rsidRPr="00BC0A0F">
        <w:rPr>
          <w:rFonts w:ascii="Times New Roman" w:hAnsi="Times New Roman"/>
          <w:color w:val="000000"/>
          <w:sz w:val="18"/>
          <w:szCs w:val="18"/>
          <w:lang w:eastAsia="ru-RU"/>
        </w:rPr>
        <w:t>и пр.)</w:t>
      </w:r>
    </w:p>
    <w:p w:rsidR="004C54C9" w:rsidRDefault="004C54C9" w:rsidP="004C54C9">
      <w:pPr>
        <w:ind w:left="720"/>
        <w:contextualSpacing/>
        <w:jc w:val="both"/>
        <w:rPr>
          <w:color w:val="000000"/>
          <w:sz w:val="18"/>
          <w:szCs w:val="18"/>
          <w:lang w:val="ru-RU" w:eastAsia="ru-RU"/>
        </w:rPr>
      </w:pPr>
    </w:p>
    <w:p w:rsidR="00777940" w:rsidRDefault="00777940" w:rsidP="004C54C9">
      <w:pPr>
        <w:ind w:left="720"/>
        <w:contextualSpacing/>
        <w:jc w:val="both"/>
        <w:rPr>
          <w:color w:val="000000"/>
          <w:sz w:val="18"/>
          <w:szCs w:val="18"/>
          <w:lang w:val="ru-RU" w:eastAsia="ru-RU"/>
        </w:rPr>
      </w:pPr>
    </w:p>
    <w:p w:rsidR="00777940" w:rsidRDefault="00777940" w:rsidP="004C54C9">
      <w:pPr>
        <w:ind w:left="720"/>
        <w:contextualSpacing/>
        <w:jc w:val="both"/>
        <w:rPr>
          <w:color w:val="000000"/>
          <w:sz w:val="18"/>
          <w:szCs w:val="18"/>
          <w:lang w:val="ru-RU" w:eastAsia="ru-RU"/>
        </w:rPr>
      </w:pPr>
    </w:p>
    <w:p w:rsidR="00777940" w:rsidRPr="00B62EAD" w:rsidRDefault="00777940" w:rsidP="004C54C9">
      <w:pPr>
        <w:ind w:left="720"/>
        <w:contextualSpacing/>
        <w:jc w:val="both"/>
        <w:rPr>
          <w:color w:val="000000"/>
          <w:sz w:val="18"/>
          <w:szCs w:val="18"/>
          <w:lang w:val="ru-RU" w:eastAsia="ru-RU"/>
        </w:rPr>
      </w:pPr>
    </w:p>
    <w:p w:rsidR="004C54C9" w:rsidRPr="00667816" w:rsidRDefault="004C54C9" w:rsidP="004C54C9">
      <w:pPr>
        <w:ind w:right="20"/>
        <w:rPr>
          <w:spacing w:val="10"/>
          <w:sz w:val="16"/>
          <w:szCs w:val="16"/>
          <w:lang w:val="ru-RU" w:eastAsia="ru-RU"/>
        </w:rPr>
      </w:pPr>
    </w:p>
    <w:p w:rsidR="004C54C9" w:rsidRPr="00B62EAD" w:rsidRDefault="004C54C9" w:rsidP="004C54C9">
      <w:pPr>
        <w:ind w:right="20"/>
        <w:jc w:val="right"/>
        <w:rPr>
          <w:spacing w:val="10"/>
          <w:sz w:val="16"/>
          <w:szCs w:val="16"/>
          <w:lang w:val="ru-RU" w:eastAsia="ru-RU"/>
        </w:rPr>
      </w:pPr>
    </w:p>
    <w:p w:rsidR="004C54C9" w:rsidRPr="00667816" w:rsidRDefault="00F03791" w:rsidP="004C54C9">
      <w:pPr>
        <w:ind w:right="20"/>
        <w:rPr>
          <w:spacing w:val="10"/>
          <w:sz w:val="24"/>
          <w:szCs w:val="24"/>
          <w:lang w:val="ru-RU" w:eastAsia="ru-RU"/>
        </w:rPr>
      </w:pPr>
      <w:r>
        <w:rPr>
          <w:spacing w:val="10"/>
          <w:sz w:val="24"/>
          <w:szCs w:val="24"/>
          <w:lang w:val="ru-RU" w:eastAsia="ru-RU"/>
        </w:rPr>
        <w:t>Образец заполнения</w:t>
      </w:r>
      <w:r w:rsidR="004C54C9" w:rsidRPr="00B62EAD">
        <w:rPr>
          <w:spacing w:val="10"/>
          <w:sz w:val="24"/>
          <w:szCs w:val="24"/>
          <w:lang w:val="ru-RU" w:eastAsia="ru-RU"/>
        </w:rPr>
        <w:t xml:space="preserve">                                                                                                                                                               </w:t>
      </w:r>
      <w:r w:rsidR="004C54C9" w:rsidRPr="00B62EAD">
        <w:rPr>
          <w:lang w:val="ru-RU"/>
        </w:rPr>
        <w:t xml:space="preserve"> </w:t>
      </w:r>
    </w:p>
    <w:p w:rsidR="004C54C9" w:rsidRPr="00B62EAD" w:rsidRDefault="004C54C9" w:rsidP="004C54C9">
      <w:pPr>
        <w:ind w:right="20"/>
        <w:jc w:val="right"/>
        <w:rPr>
          <w:spacing w:val="10"/>
          <w:sz w:val="24"/>
          <w:szCs w:val="24"/>
          <w:lang w:val="ru-RU" w:eastAsia="ru-RU"/>
        </w:rPr>
      </w:pPr>
    </w:p>
    <w:p w:rsidR="004C54C9" w:rsidRPr="00B62EAD" w:rsidRDefault="004C54C9" w:rsidP="004C54C9">
      <w:pPr>
        <w:ind w:right="20"/>
        <w:jc w:val="center"/>
        <w:rPr>
          <w:spacing w:val="10"/>
          <w:sz w:val="24"/>
          <w:szCs w:val="24"/>
          <w:lang w:val="ru-RU" w:eastAsia="ru-RU"/>
        </w:rPr>
      </w:pPr>
      <w:r w:rsidRPr="00B62EAD">
        <w:rPr>
          <w:spacing w:val="10"/>
          <w:sz w:val="24"/>
          <w:szCs w:val="24"/>
          <w:lang w:val="ru-RU" w:eastAsia="ru-RU"/>
        </w:rPr>
        <w:t>Информация о текущем состоянии информационных систем*                   __________________________________________________________</w:t>
      </w:r>
    </w:p>
    <w:p w:rsidR="004C54C9" w:rsidRPr="00BC0A0F" w:rsidRDefault="004C54C9" w:rsidP="004C54C9">
      <w:pPr>
        <w:ind w:right="20" w:firstLine="142"/>
        <w:jc w:val="center"/>
        <w:rPr>
          <w:spacing w:val="10"/>
          <w:sz w:val="24"/>
          <w:szCs w:val="24"/>
          <w:lang w:val="ru-RU" w:eastAsia="ru-RU"/>
        </w:rPr>
      </w:pPr>
      <w:r w:rsidRPr="00BC0A0F">
        <w:rPr>
          <w:spacing w:val="10"/>
          <w:sz w:val="24"/>
          <w:szCs w:val="24"/>
          <w:lang w:val="ru-RU" w:eastAsia="ru-RU"/>
        </w:rPr>
        <w:t>(наименование государственного органа</w:t>
      </w:r>
      <w:r w:rsidRPr="00B62EAD">
        <w:rPr>
          <w:spacing w:val="10"/>
          <w:sz w:val="24"/>
          <w:szCs w:val="24"/>
          <w:lang w:val="ru-RU" w:eastAsia="ru-RU"/>
        </w:rPr>
        <w:t xml:space="preserve"> </w:t>
      </w:r>
      <w:r w:rsidRPr="00BC0A0F">
        <w:rPr>
          <w:spacing w:val="10"/>
          <w:sz w:val="24"/>
          <w:szCs w:val="24"/>
          <w:lang w:val="ru-RU" w:eastAsia="ru-RU"/>
        </w:rPr>
        <w:t>(организации)</w:t>
      </w:r>
    </w:p>
    <w:p w:rsidR="004C54C9" w:rsidRPr="00BC0A0F" w:rsidRDefault="004C54C9" w:rsidP="004C54C9">
      <w:pPr>
        <w:ind w:right="20" w:firstLine="142"/>
        <w:jc w:val="center"/>
        <w:rPr>
          <w:spacing w:val="10"/>
          <w:sz w:val="24"/>
          <w:szCs w:val="24"/>
          <w:lang w:val="ru-RU" w:eastAsia="ru-RU"/>
        </w:rPr>
      </w:pPr>
    </w:p>
    <w:p w:rsidR="004C54C9" w:rsidRDefault="004C54C9" w:rsidP="004C54C9">
      <w:pPr>
        <w:ind w:right="20" w:firstLine="142"/>
        <w:jc w:val="center"/>
        <w:rPr>
          <w:spacing w:val="10"/>
          <w:sz w:val="24"/>
          <w:szCs w:val="24"/>
          <w:lang w:val="ru-RU" w:eastAsia="ru-RU"/>
        </w:rPr>
      </w:pPr>
    </w:p>
    <w:tbl>
      <w:tblPr>
        <w:tblW w:w="5018" w:type="pct"/>
        <w:tblInd w:w="341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18"/>
        <w:gridCol w:w="812"/>
        <w:gridCol w:w="813"/>
        <w:gridCol w:w="813"/>
        <w:gridCol w:w="812"/>
        <w:gridCol w:w="812"/>
        <w:gridCol w:w="812"/>
        <w:gridCol w:w="812"/>
        <w:gridCol w:w="812"/>
        <w:gridCol w:w="812"/>
        <w:gridCol w:w="812"/>
        <w:gridCol w:w="812"/>
        <w:gridCol w:w="972"/>
        <w:gridCol w:w="972"/>
        <w:gridCol w:w="972"/>
        <w:gridCol w:w="972"/>
        <w:gridCol w:w="972"/>
      </w:tblGrid>
      <w:tr w:rsidR="004C54C9" w:rsidRPr="00B62EAD" w:rsidTr="007A5C75">
        <w:trPr>
          <w:trHeight w:val="43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54C9" w:rsidRPr="00BC0A0F" w:rsidRDefault="004C54C9" w:rsidP="007A5C7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C0A0F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№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54C9" w:rsidRPr="00BC0A0F" w:rsidRDefault="004C54C9" w:rsidP="007A5C7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C0A0F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Наименование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54C9" w:rsidRPr="00BC0A0F" w:rsidRDefault="004C54C9" w:rsidP="007A5C7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C0A0F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Разработчик 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54C9" w:rsidRPr="00BC0A0F" w:rsidRDefault="004C54C9" w:rsidP="007A5C7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C0A0F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Архи</w:t>
            </w:r>
            <w:r w:rsidRPr="00B62EA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-</w:t>
            </w:r>
            <w:proofErr w:type="spellStart"/>
            <w:r w:rsidRPr="00BC0A0F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тектура</w:t>
            </w:r>
            <w:proofErr w:type="spellEnd"/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54C9" w:rsidRPr="00B62EAD" w:rsidRDefault="004C54C9" w:rsidP="007A5C7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Кол-во пользова</w:t>
            </w:r>
            <w:r w:rsidRPr="00B62EA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телей ,</w:t>
            </w: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B62EA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чел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54C9" w:rsidRPr="00B62EAD" w:rsidRDefault="004C54C9" w:rsidP="007A5C7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62EA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Кол-во процессорных ядер, шт.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54C9" w:rsidRPr="00B62EAD" w:rsidRDefault="004C54C9" w:rsidP="007A5C7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62EA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Объем оперативной памяти RAM, ГБ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54C9" w:rsidRPr="00B62EAD" w:rsidRDefault="004C54C9" w:rsidP="007A5C7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62EA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Общий объем данных, ГБ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54C9" w:rsidRPr="00B62EAD" w:rsidRDefault="004C54C9" w:rsidP="007A5C7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62EA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Классификация информации, хранящейся и </w:t>
            </w:r>
            <w:proofErr w:type="spellStart"/>
            <w:r w:rsidRPr="00B62EA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обрабатыва-емой</w:t>
            </w:r>
            <w:proofErr w:type="spellEnd"/>
            <w:r w:rsidRPr="00B62EA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в ИС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54C9" w:rsidRPr="00B62EAD" w:rsidRDefault="004C54C9" w:rsidP="007A5C7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B62EA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Классифика</w:t>
            </w:r>
            <w:proofErr w:type="spellEnd"/>
            <w:r w:rsidRPr="00B62EA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- </w:t>
            </w:r>
            <w:proofErr w:type="spellStart"/>
            <w:r w:rsidRPr="00B62EA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ция</w:t>
            </w:r>
            <w:proofErr w:type="spellEnd"/>
            <w:r w:rsidRPr="00B62EA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ИС в соответствии с СТБ 34.101.30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C54C9" w:rsidRPr="00B62EAD" w:rsidRDefault="004C54C9" w:rsidP="007A5C7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62EA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Дата ввода в </w:t>
            </w:r>
            <w:proofErr w:type="spellStart"/>
            <w:r w:rsidRPr="00B62EA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эксплуата-цию</w:t>
            </w:r>
            <w:proofErr w:type="spellEnd"/>
            <w:r w:rsidRPr="00B62EA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ИС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54C9" w:rsidRPr="00B62EAD" w:rsidRDefault="004C54C9" w:rsidP="007A5C7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62EA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Дата истечения срока действия аттестата соответствия СЗИ ИС</w:t>
            </w:r>
          </w:p>
        </w:tc>
        <w:tc>
          <w:tcPr>
            <w:tcW w:w="50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C9" w:rsidRPr="00B62EAD" w:rsidRDefault="004C54C9" w:rsidP="007A5C7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СУБД</w:t>
            </w:r>
          </w:p>
        </w:tc>
      </w:tr>
      <w:tr w:rsidR="004C54C9" w:rsidRPr="00B62EAD" w:rsidTr="007A5C75">
        <w:trPr>
          <w:trHeight w:val="1077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C9" w:rsidRPr="00BC0A0F" w:rsidRDefault="004C54C9" w:rsidP="007A5C7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C9" w:rsidRPr="00BC0A0F" w:rsidRDefault="004C54C9" w:rsidP="007A5C7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C9" w:rsidRPr="00BC0A0F" w:rsidRDefault="004C54C9" w:rsidP="007A5C7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C9" w:rsidRPr="00BC0A0F" w:rsidRDefault="004C54C9" w:rsidP="007A5C7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C9" w:rsidRPr="00B62EAD" w:rsidRDefault="004C54C9" w:rsidP="007A5C7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C9" w:rsidRPr="00B62EAD" w:rsidRDefault="004C54C9" w:rsidP="007A5C7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C9" w:rsidRPr="00B62EAD" w:rsidRDefault="004C54C9" w:rsidP="007A5C7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C9" w:rsidRPr="00B62EAD" w:rsidRDefault="004C54C9" w:rsidP="007A5C7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C9" w:rsidRPr="00B62EAD" w:rsidRDefault="004C54C9" w:rsidP="007A5C7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C9" w:rsidRPr="00B62EAD" w:rsidRDefault="004C54C9" w:rsidP="007A5C7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4C9" w:rsidRPr="00B62EAD" w:rsidRDefault="004C54C9" w:rsidP="007A5C7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C9" w:rsidRPr="00B62EAD" w:rsidRDefault="004C54C9" w:rsidP="007A5C7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C9" w:rsidRPr="007E6CF2" w:rsidRDefault="004C54C9" w:rsidP="007A5C7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Производитель, наименование и версия СУБД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C9" w:rsidRPr="00B62EAD" w:rsidRDefault="004C54C9" w:rsidP="007A5C7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7E6CF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Архитектура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C9" w:rsidRPr="007E6CF2" w:rsidRDefault="004C54C9" w:rsidP="007A5C7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62EA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Кол-во процессор</w:t>
            </w:r>
            <w:r w:rsidRPr="007E6CF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ных ядер, шт.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C9" w:rsidRPr="00B62EAD" w:rsidRDefault="004C54C9" w:rsidP="007A5C7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62EA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Объем оперативной памяти RAM, ГБ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C9" w:rsidRPr="00B62EAD" w:rsidRDefault="004C54C9" w:rsidP="007A5C7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62EA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Общий объем данных, ГБ</w:t>
            </w:r>
          </w:p>
        </w:tc>
      </w:tr>
      <w:tr w:rsidR="004C54C9" w:rsidRPr="00B62EAD" w:rsidTr="007A5C75">
        <w:trPr>
          <w:trHeight w:val="12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C9" w:rsidRPr="00BC0A0F" w:rsidRDefault="004C54C9" w:rsidP="007A5C7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C0A0F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-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C9" w:rsidRPr="00BC0A0F" w:rsidRDefault="004C54C9" w:rsidP="007A5C7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C0A0F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C9" w:rsidRPr="00BC0A0F" w:rsidRDefault="004C54C9" w:rsidP="007A5C7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C0A0F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4C9" w:rsidRPr="00B62EAD" w:rsidRDefault="004C54C9" w:rsidP="007A5C7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62EA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C9" w:rsidRPr="00B62EAD" w:rsidRDefault="004C54C9" w:rsidP="007A5C7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62EA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C9" w:rsidRPr="007E6CF2" w:rsidRDefault="004C54C9" w:rsidP="007A5C7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7E6CF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C9" w:rsidRPr="007E6CF2" w:rsidRDefault="004C54C9" w:rsidP="007A5C7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7E6CF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C9" w:rsidRPr="00B62EAD" w:rsidRDefault="004C54C9" w:rsidP="007A5C7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62EA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C9" w:rsidRPr="00B62EAD" w:rsidRDefault="004C54C9" w:rsidP="007A5C7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62EA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C9" w:rsidRPr="00B62EAD" w:rsidRDefault="004C54C9" w:rsidP="007A5C7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62EA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9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4C9" w:rsidRPr="00B62EAD" w:rsidRDefault="004C54C9" w:rsidP="007A5C7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62EA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C9" w:rsidRPr="00BC0A0F" w:rsidRDefault="004C54C9" w:rsidP="007A5C7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62EA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C9" w:rsidRPr="00B62EAD" w:rsidRDefault="004C54C9" w:rsidP="007A5C7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62EA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C9" w:rsidRPr="007E6CF2" w:rsidRDefault="004C54C9" w:rsidP="007A5C7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7E6CF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</w:t>
            </w:r>
            <w: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C9" w:rsidRPr="007E6CF2" w:rsidRDefault="004C54C9" w:rsidP="007A5C7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7E6CF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</w:t>
            </w:r>
            <w: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C9" w:rsidRPr="007E6CF2" w:rsidRDefault="004C54C9" w:rsidP="007A5C7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7E6CF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C9" w:rsidRPr="007E6CF2" w:rsidRDefault="004C54C9" w:rsidP="007A5C7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7E6CF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16</w:t>
            </w:r>
          </w:p>
        </w:tc>
      </w:tr>
      <w:tr w:rsidR="004C54C9" w:rsidRPr="00387EA6" w:rsidTr="007A5C75">
        <w:trPr>
          <w:trHeight w:val="1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C9" w:rsidRPr="00387EA6" w:rsidRDefault="004C54C9" w:rsidP="007A5C75">
            <w:pPr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387EA6">
              <w:rPr>
                <w:color w:val="000000"/>
                <w:sz w:val="14"/>
                <w:szCs w:val="14"/>
                <w:lang w:val="ru-RU" w:eastAsia="ru-RU"/>
              </w:rPr>
              <w:t>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4C9" w:rsidRPr="00387EA6" w:rsidRDefault="004C54C9" w:rsidP="007A5C75">
            <w:pPr>
              <w:rPr>
                <w:color w:val="000000"/>
                <w:sz w:val="14"/>
                <w:szCs w:val="14"/>
                <w:lang w:val="ru-RU" w:eastAsia="ru-RU"/>
              </w:rPr>
            </w:pPr>
            <w:r w:rsidRPr="00387EA6">
              <w:rPr>
                <w:color w:val="000000"/>
                <w:sz w:val="14"/>
                <w:szCs w:val="14"/>
                <w:lang w:val="ru-RU" w:eastAsia="ru-RU"/>
              </w:rPr>
              <w:t>Автоматизированная информационная система государственного органа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4C9" w:rsidRPr="00387EA6" w:rsidRDefault="004C54C9" w:rsidP="007A5C75">
            <w:pPr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387EA6">
              <w:rPr>
                <w:color w:val="000000"/>
                <w:sz w:val="14"/>
                <w:szCs w:val="14"/>
                <w:lang w:val="ru-RU" w:eastAsia="ru-RU"/>
              </w:rPr>
              <w:t xml:space="preserve">ООО «Софт </w:t>
            </w:r>
            <w:proofErr w:type="spellStart"/>
            <w:r w:rsidRPr="00387EA6">
              <w:rPr>
                <w:color w:val="000000"/>
                <w:sz w:val="14"/>
                <w:szCs w:val="14"/>
                <w:lang w:val="ru-RU" w:eastAsia="ru-RU"/>
              </w:rPr>
              <w:t>Креатор</w:t>
            </w:r>
            <w:proofErr w:type="spellEnd"/>
            <w:r w:rsidRPr="00387EA6">
              <w:rPr>
                <w:color w:val="000000"/>
                <w:sz w:val="14"/>
                <w:szCs w:val="14"/>
                <w:lang w:val="ru-RU" w:eastAsia="ru-RU"/>
              </w:rPr>
              <w:t>»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4C9" w:rsidRPr="00387EA6" w:rsidRDefault="004C54C9" w:rsidP="007A5C75">
            <w:pPr>
              <w:rPr>
                <w:color w:val="000000"/>
                <w:sz w:val="14"/>
                <w:szCs w:val="14"/>
                <w:lang w:val="ru-RU" w:eastAsia="ru-RU"/>
              </w:rPr>
            </w:pPr>
            <w:r w:rsidRPr="00387EA6">
              <w:rPr>
                <w:color w:val="000000"/>
                <w:sz w:val="14"/>
                <w:szCs w:val="14"/>
                <w:lang w:val="ru-RU" w:eastAsia="ru-RU"/>
              </w:rPr>
              <w:t>x86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C9" w:rsidRPr="00387EA6" w:rsidRDefault="004C54C9" w:rsidP="007A5C75">
            <w:pPr>
              <w:rPr>
                <w:color w:val="000000"/>
                <w:sz w:val="14"/>
                <w:szCs w:val="14"/>
                <w:lang w:val="ru-RU" w:eastAsia="ru-RU"/>
              </w:rPr>
            </w:pPr>
            <w:r w:rsidRPr="00387EA6">
              <w:rPr>
                <w:color w:val="000000"/>
                <w:sz w:val="14"/>
                <w:szCs w:val="14"/>
                <w:lang w:val="ru-RU" w:eastAsia="ru-RU"/>
              </w:rPr>
              <w:t>100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C9" w:rsidRPr="00387EA6" w:rsidRDefault="004C54C9" w:rsidP="007A5C75">
            <w:pPr>
              <w:rPr>
                <w:color w:val="000000"/>
                <w:sz w:val="14"/>
                <w:szCs w:val="14"/>
                <w:lang w:val="ru-RU" w:eastAsia="ru-RU"/>
              </w:rPr>
            </w:pPr>
            <w:r w:rsidRPr="00387EA6">
              <w:rPr>
                <w:color w:val="000000"/>
                <w:sz w:val="14"/>
                <w:szCs w:val="14"/>
                <w:lang w:val="ru-RU" w:eastAsia="ru-RU"/>
              </w:rPr>
              <w:t>12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C9" w:rsidRPr="00387EA6" w:rsidRDefault="004C54C9" w:rsidP="007A5C75">
            <w:pPr>
              <w:rPr>
                <w:color w:val="000000"/>
                <w:sz w:val="14"/>
                <w:szCs w:val="14"/>
                <w:lang w:val="ru-RU" w:eastAsia="ru-RU"/>
              </w:rPr>
            </w:pPr>
            <w:r w:rsidRPr="00387EA6">
              <w:rPr>
                <w:color w:val="000000"/>
                <w:sz w:val="14"/>
                <w:szCs w:val="14"/>
                <w:lang w:val="ru-RU" w:eastAsia="ru-RU"/>
              </w:rPr>
              <w:t>24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C9" w:rsidRPr="00387EA6" w:rsidRDefault="004C54C9" w:rsidP="007A5C75">
            <w:pPr>
              <w:rPr>
                <w:color w:val="000000"/>
                <w:sz w:val="14"/>
                <w:szCs w:val="14"/>
                <w:lang w:val="ru-RU" w:eastAsia="ru-RU"/>
              </w:rPr>
            </w:pPr>
            <w:r w:rsidRPr="00387EA6">
              <w:rPr>
                <w:color w:val="000000"/>
                <w:sz w:val="14"/>
                <w:szCs w:val="14"/>
                <w:lang w:val="ru-RU" w:eastAsia="ru-RU"/>
              </w:rPr>
              <w:t>2 000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C9" w:rsidRPr="00387EA6" w:rsidRDefault="004C54C9" w:rsidP="007A5C75">
            <w:pPr>
              <w:rPr>
                <w:color w:val="000000"/>
                <w:sz w:val="14"/>
                <w:szCs w:val="14"/>
                <w:lang w:val="ru-RU" w:eastAsia="ru-RU"/>
              </w:rPr>
            </w:pPr>
            <w:r w:rsidRPr="00387EA6">
              <w:rPr>
                <w:color w:val="000000"/>
                <w:sz w:val="14"/>
                <w:szCs w:val="14"/>
                <w:lang w:val="ru-RU" w:eastAsia="ru-RU"/>
              </w:rPr>
              <w:t>Б2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4C9" w:rsidRPr="00387EA6" w:rsidRDefault="004C54C9" w:rsidP="007A5C75">
            <w:pPr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387EA6">
              <w:rPr>
                <w:color w:val="000000"/>
                <w:sz w:val="14"/>
                <w:szCs w:val="14"/>
                <w:lang w:val="ru-RU" w:eastAsia="ru-RU"/>
              </w:rPr>
              <w:t>Служебная информация ограниченного распространения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4C9" w:rsidRPr="00387EA6" w:rsidRDefault="004C54C9" w:rsidP="007A5C75">
            <w:pPr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387EA6">
              <w:rPr>
                <w:color w:val="000000"/>
                <w:sz w:val="14"/>
                <w:szCs w:val="14"/>
                <w:lang w:val="ru-RU" w:eastAsia="ru-RU"/>
              </w:rPr>
              <w:t>15.11.2011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C9" w:rsidRPr="00387EA6" w:rsidRDefault="004C54C9" w:rsidP="007A5C75">
            <w:pPr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387EA6">
              <w:rPr>
                <w:color w:val="000000"/>
                <w:sz w:val="14"/>
                <w:szCs w:val="14"/>
                <w:lang w:val="ru-RU" w:eastAsia="ru-RU"/>
              </w:rPr>
              <w:t>15.10.2016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C9" w:rsidRPr="00387EA6" w:rsidRDefault="004C54C9" w:rsidP="007A5C75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val="ru-RU" w:eastAsia="ru-RU"/>
              </w:rPr>
              <w:t>ORACLE</w:t>
            </w:r>
            <w:r>
              <w:rPr>
                <w:color w:val="000000"/>
                <w:sz w:val="14"/>
                <w:szCs w:val="14"/>
                <w:lang w:eastAsia="ru-RU"/>
              </w:rPr>
              <w:t xml:space="preserve"> 12c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C9" w:rsidRPr="00C77046" w:rsidRDefault="004C54C9" w:rsidP="007A5C75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val="ru-RU" w:eastAsia="ru-RU"/>
              </w:rPr>
              <w:t>X8</w:t>
            </w:r>
            <w:r>
              <w:rPr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C9" w:rsidRPr="00C77046" w:rsidRDefault="004C54C9" w:rsidP="007A5C75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C9" w:rsidRPr="00C77046" w:rsidRDefault="004C54C9" w:rsidP="007A5C75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C9" w:rsidRPr="00C77046" w:rsidRDefault="004C54C9" w:rsidP="007A5C75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2000</w:t>
            </w:r>
          </w:p>
        </w:tc>
      </w:tr>
    </w:tbl>
    <w:p w:rsidR="004C54C9" w:rsidRPr="00BC0A0F" w:rsidRDefault="004C54C9" w:rsidP="004C54C9">
      <w:pPr>
        <w:jc w:val="both"/>
        <w:rPr>
          <w:b/>
          <w:bCs/>
          <w:color w:val="000000"/>
          <w:sz w:val="18"/>
          <w:szCs w:val="18"/>
          <w:lang w:val="ru-RU" w:eastAsia="ru-RU"/>
        </w:rPr>
      </w:pPr>
    </w:p>
    <w:p w:rsidR="004C54C9" w:rsidRPr="00B62EAD" w:rsidRDefault="004C54C9" w:rsidP="004C54C9">
      <w:pPr>
        <w:ind w:right="20" w:firstLine="142"/>
        <w:jc w:val="center"/>
        <w:rPr>
          <w:spacing w:val="10"/>
          <w:sz w:val="24"/>
          <w:szCs w:val="24"/>
          <w:lang w:val="ru-RU" w:eastAsia="ru-RU"/>
        </w:rPr>
      </w:pP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7541"/>
        <w:gridCol w:w="993"/>
      </w:tblGrid>
      <w:tr w:rsidR="004C54C9" w:rsidRPr="00B62EAD" w:rsidTr="007A5C75">
        <w:tc>
          <w:tcPr>
            <w:tcW w:w="7541" w:type="dxa"/>
          </w:tcPr>
          <w:p w:rsidR="004C54C9" w:rsidRPr="00B62EAD" w:rsidRDefault="004C54C9" w:rsidP="007A5C75">
            <w:pPr>
              <w:jc w:val="both"/>
              <w:rPr>
                <w:bCs/>
                <w:color w:val="000000"/>
                <w:sz w:val="18"/>
                <w:szCs w:val="18"/>
                <w:lang w:val="ru-RU" w:eastAsia="ru-RU"/>
              </w:rPr>
            </w:pPr>
            <w:r w:rsidRPr="00B62EAD">
              <w:rPr>
                <w:bCs/>
                <w:color w:val="000000"/>
                <w:sz w:val="18"/>
                <w:szCs w:val="18"/>
                <w:lang w:val="ru-RU" w:eastAsia="ru-RU"/>
              </w:rPr>
              <w:t>Общее количество персональных компьютеров, используемых в организации, шт.</w:t>
            </w:r>
          </w:p>
        </w:tc>
        <w:tc>
          <w:tcPr>
            <w:tcW w:w="993" w:type="dxa"/>
          </w:tcPr>
          <w:p w:rsidR="004C54C9" w:rsidRPr="00B62EAD" w:rsidRDefault="004C54C9" w:rsidP="007A5C7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62EA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750</w:t>
            </w:r>
          </w:p>
        </w:tc>
      </w:tr>
    </w:tbl>
    <w:p w:rsidR="004C54C9" w:rsidRPr="00B62EAD" w:rsidRDefault="004C54C9" w:rsidP="004C54C9">
      <w:pPr>
        <w:ind w:right="20" w:firstLine="142"/>
        <w:jc w:val="center"/>
        <w:rPr>
          <w:spacing w:val="10"/>
          <w:sz w:val="24"/>
          <w:szCs w:val="24"/>
          <w:lang w:val="ru-RU" w:eastAsia="ru-RU"/>
        </w:rPr>
      </w:pPr>
    </w:p>
    <w:p w:rsidR="004C54C9" w:rsidRPr="00B62EAD" w:rsidRDefault="004C54C9" w:rsidP="004C54C9">
      <w:pPr>
        <w:ind w:right="20" w:firstLine="142"/>
        <w:jc w:val="center"/>
        <w:rPr>
          <w:spacing w:val="10"/>
          <w:sz w:val="24"/>
          <w:szCs w:val="24"/>
          <w:lang w:val="ru-RU" w:eastAsia="ru-RU"/>
        </w:rPr>
      </w:pPr>
    </w:p>
    <w:p w:rsidR="004C54C9" w:rsidRPr="00B62EAD" w:rsidRDefault="004C54C9" w:rsidP="004C54C9">
      <w:pPr>
        <w:ind w:right="20" w:firstLine="142"/>
        <w:jc w:val="center"/>
        <w:rPr>
          <w:spacing w:val="10"/>
          <w:sz w:val="24"/>
          <w:szCs w:val="24"/>
          <w:lang w:val="ru-RU" w:eastAsia="ru-RU"/>
        </w:rPr>
      </w:pPr>
    </w:p>
    <w:p w:rsidR="004C54C9" w:rsidRPr="00B62EAD" w:rsidRDefault="004C54C9" w:rsidP="004C54C9">
      <w:pPr>
        <w:ind w:right="20" w:firstLine="142"/>
        <w:jc w:val="center"/>
        <w:rPr>
          <w:spacing w:val="10"/>
          <w:sz w:val="24"/>
          <w:szCs w:val="24"/>
          <w:lang w:val="ru-RU" w:eastAsia="ru-RU"/>
        </w:rPr>
      </w:pPr>
    </w:p>
    <w:p w:rsidR="004C54C9" w:rsidRPr="00B62EAD" w:rsidRDefault="004C54C9" w:rsidP="004C54C9">
      <w:pPr>
        <w:ind w:right="20" w:firstLine="142"/>
        <w:jc w:val="center"/>
        <w:rPr>
          <w:spacing w:val="10"/>
          <w:sz w:val="24"/>
          <w:szCs w:val="24"/>
          <w:lang w:val="ru-RU" w:eastAsia="ru-RU"/>
        </w:rPr>
      </w:pPr>
    </w:p>
    <w:p w:rsidR="004C54C9" w:rsidRPr="00B62EAD" w:rsidRDefault="004C54C9" w:rsidP="004C54C9">
      <w:pPr>
        <w:ind w:right="20" w:firstLine="142"/>
        <w:jc w:val="center"/>
        <w:rPr>
          <w:spacing w:val="10"/>
          <w:sz w:val="24"/>
          <w:szCs w:val="24"/>
          <w:lang w:val="ru-RU" w:eastAsia="ru-RU"/>
        </w:rPr>
      </w:pPr>
    </w:p>
    <w:p w:rsidR="004C54C9" w:rsidRPr="00B62EAD" w:rsidRDefault="004C54C9" w:rsidP="004C54C9">
      <w:pPr>
        <w:ind w:right="20" w:firstLine="142"/>
        <w:jc w:val="center"/>
        <w:rPr>
          <w:spacing w:val="10"/>
          <w:sz w:val="24"/>
          <w:szCs w:val="24"/>
          <w:lang w:val="ru-RU" w:eastAsia="ru-RU"/>
        </w:rPr>
      </w:pPr>
    </w:p>
    <w:p w:rsidR="004C54C9" w:rsidRDefault="004C54C9" w:rsidP="004C54C9">
      <w:pPr>
        <w:ind w:right="20" w:firstLine="142"/>
        <w:jc w:val="center"/>
        <w:rPr>
          <w:spacing w:val="10"/>
          <w:sz w:val="24"/>
          <w:szCs w:val="24"/>
          <w:lang w:val="ru-RU" w:eastAsia="ru-RU"/>
        </w:rPr>
      </w:pPr>
    </w:p>
    <w:p w:rsidR="004C54C9" w:rsidRDefault="004C54C9" w:rsidP="004C54C9">
      <w:pPr>
        <w:ind w:right="20" w:firstLine="142"/>
        <w:jc w:val="center"/>
        <w:rPr>
          <w:spacing w:val="10"/>
          <w:sz w:val="24"/>
          <w:szCs w:val="24"/>
          <w:lang w:val="ru-RU" w:eastAsia="ru-RU"/>
        </w:rPr>
      </w:pPr>
    </w:p>
    <w:p w:rsidR="004C54C9" w:rsidRDefault="004C54C9" w:rsidP="004C54C9">
      <w:pPr>
        <w:ind w:right="20" w:firstLine="142"/>
        <w:jc w:val="center"/>
        <w:rPr>
          <w:spacing w:val="10"/>
          <w:sz w:val="24"/>
          <w:szCs w:val="24"/>
          <w:lang w:val="ru-RU" w:eastAsia="ru-RU"/>
        </w:rPr>
      </w:pPr>
    </w:p>
    <w:p w:rsidR="004C54C9" w:rsidRDefault="004C54C9" w:rsidP="004C54C9">
      <w:pPr>
        <w:ind w:right="20" w:firstLine="142"/>
        <w:jc w:val="center"/>
        <w:rPr>
          <w:spacing w:val="10"/>
          <w:sz w:val="24"/>
          <w:szCs w:val="24"/>
          <w:lang w:val="ru-RU" w:eastAsia="ru-RU"/>
        </w:rPr>
      </w:pPr>
    </w:p>
    <w:p w:rsidR="004C54C9" w:rsidRPr="00B62EAD" w:rsidRDefault="004C54C9" w:rsidP="004C54C9">
      <w:pPr>
        <w:ind w:right="20" w:firstLine="142"/>
        <w:jc w:val="center"/>
        <w:rPr>
          <w:spacing w:val="10"/>
          <w:sz w:val="24"/>
          <w:szCs w:val="24"/>
          <w:lang w:val="ru-RU" w:eastAsia="ru-RU"/>
        </w:rPr>
      </w:pPr>
    </w:p>
    <w:p w:rsidR="004C54C9" w:rsidRPr="00B62EAD" w:rsidRDefault="004C54C9" w:rsidP="004C54C9">
      <w:pPr>
        <w:ind w:right="20" w:firstLine="142"/>
        <w:jc w:val="center"/>
        <w:rPr>
          <w:spacing w:val="10"/>
          <w:sz w:val="24"/>
          <w:szCs w:val="24"/>
          <w:lang w:val="ru-RU" w:eastAsia="ru-RU"/>
        </w:rPr>
      </w:pPr>
    </w:p>
    <w:p w:rsidR="004C54C9" w:rsidRPr="00B62EAD" w:rsidRDefault="004C54C9" w:rsidP="004C54C9">
      <w:pPr>
        <w:ind w:right="20" w:firstLine="142"/>
        <w:jc w:val="center"/>
        <w:rPr>
          <w:spacing w:val="10"/>
          <w:sz w:val="24"/>
          <w:szCs w:val="24"/>
          <w:lang w:val="ru-RU" w:eastAsia="ru-RU"/>
        </w:rPr>
      </w:pPr>
    </w:p>
    <w:p w:rsidR="004C54C9" w:rsidRPr="00B62EAD" w:rsidRDefault="004C54C9" w:rsidP="004C54C9">
      <w:pPr>
        <w:ind w:right="20" w:firstLine="142"/>
        <w:jc w:val="center"/>
        <w:rPr>
          <w:spacing w:val="10"/>
          <w:sz w:val="24"/>
          <w:szCs w:val="24"/>
          <w:lang w:val="ru-RU" w:eastAsia="ru-RU"/>
        </w:rPr>
      </w:pPr>
    </w:p>
    <w:p w:rsidR="004C54C9" w:rsidRPr="00B62EAD" w:rsidRDefault="004C54C9" w:rsidP="004C54C9">
      <w:pPr>
        <w:rPr>
          <w:sz w:val="28"/>
          <w:szCs w:val="28"/>
          <w:lang w:val="ru-RU"/>
        </w:rPr>
      </w:pPr>
    </w:p>
    <w:p w:rsidR="004C54C9" w:rsidRPr="00BC0A0F" w:rsidRDefault="004C54C9" w:rsidP="004C54C9">
      <w:pPr>
        <w:jc w:val="center"/>
        <w:rPr>
          <w:sz w:val="28"/>
          <w:szCs w:val="28"/>
          <w:lang w:val="ru-RU"/>
        </w:rPr>
      </w:pPr>
      <w:r w:rsidRPr="00BC0A0F">
        <w:rPr>
          <w:sz w:val="28"/>
          <w:szCs w:val="28"/>
          <w:lang w:val="ru-RU"/>
        </w:rPr>
        <w:t xml:space="preserve">Контактная информация </w:t>
      </w:r>
    </w:p>
    <w:p w:rsidR="004C54C9" w:rsidRPr="00BC0A0F" w:rsidRDefault="004C54C9" w:rsidP="004C54C9">
      <w:pPr>
        <w:rPr>
          <w:sz w:val="28"/>
          <w:szCs w:val="28"/>
          <w:lang w:val="ru-RU"/>
        </w:rPr>
      </w:pPr>
    </w:p>
    <w:tbl>
      <w:tblPr>
        <w:tblW w:w="4800" w:type="pct"/>
        <w:tblInd w:w="562" w:type="dxa"/>
        <w:tblLayout w:type="fixed"/>
        <w:tblLook w:val="04A0" w:firstRow="1" w:lastRow="0" w:firstColumn="1" w:lastColumn="0" w:noHBand="0" w:noVBand="1"/>
      </w:tblPr>
      <w:tblGrid>
        <w:gridCol w:w="570"/>
        <w:gridCol w:w="3851"/>
        <w:gridCol w:w="2567"/>
        <w:gridCol w:w="3280"/>
        <w:gridCol w:w="3710"/>
      </w:tblGrid>
      <w:tr w:rsidR="004C54C9" w:rsidRPr="00B62EAD" w:rsidTr="007A5C75">
        <w:trPr>
          <w:trHeight w:val="11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C9" w:rsidRPr="00BC0A0F" w:rsidRDefault="004C54C9" w:rsidP="007A5C75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BC0A0F">
              <w:rPr>
                <w:b/>
                <w:bCs/>
                <w:color w:val="000000"/>
                <w:lang w:val="ru-RU" w:eastAsia="ru-RU"/>
              </w:rPr>
              <w:t>№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C9" w:rsidRPr="00BC0A0F" w:rsidRDefault="004C54C9" w:rsidP="007A5C75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BC0A0F">
              <w:rPr>
                <w:b/>
                <w:bCs/>
                <w:color w:val="000000"/>
                <w:lang w:val="ru-RU" w:eastAsia="ru-RU"/>
              </w:rPr>
              <w:t>ФИО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C9" w:rsidRPr="00BC0A0F" w:rsidRDefault="004C54C9" w:rsidP="007A5C75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BC0A0F">
              <w:rPr>
                <w:b/>
                <w:bCs/>
                <w:color w:val="000000"/>
                <w:lang w:val="ru-RU" w:eastAsia="ru-RU"/>
              </w:rPr>
              <w:t xml:space="preserve">Контактные телефоны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C9" w:rsidRPr="00BC0A0F" w:rsidRDefault="004C54C9" w:rsidP="007A5C75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BC0A0F">
              <w:rPr>
                <w:b/>
                <w:bCs/>
                <w:color w:val="000000"/>
                <w:lang w:val="ru-RU" w:eastAsia="ru-RU"/>
              </w:rPr>
              <w:t>Должность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C9" w:rsidRPr="00BC0A0F" w:rsidRDefault="004C54C9" w:rsidP="007A5C75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BC0A0F">
              <w:rPr>
                <w:b/>
                <w:bCs/>
                <w:color w:val="000000"/>
                <w:lang w:val="ru-RU" w:eastAsia="ru-RU"/>
              </w:rPr>
              <w:t>E-</w:t>
            </w:r>
            <w:proofErr w:type="spellStart"/>
            <w:r w:rsidRPr="00BC0A0F">
              <w:rPr>
                <w:b/>
                <w:bCs/>
                <w:color w:val="000000"/>
                <w:lang w:val="ru-RU" w:eastAsia="ru-RU"/>
              </w:rPr>
              <w:t>mail</w:t>
            </w:r>
            <w:proofErr w:type="spellEnd"/>
          </w:p>
        </w:tc>
      </w:tr>
      <w:tr w:rsidR="004C54C9" w:rsidRPr="00B62EAD" w:rsidTr="007A5C75">
        <w:trPr>
          <w:trHeight w:val="2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C9" w:rsidRPr="00BC0A0F" w:rsidRDefault="004C54C9" w:rsidP="007A5C75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BC0A0F">
              <w:rPr>
                <w:b/>
                <w:bCs/>
                <w:color w:val="000000"/>
                <w:lang w:val="ru-RU" w:eastAsia="ru-RU"/>
              </w:rPr>
              <w:t>-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C9" w:rsidRPr="00BC0A0F" w:rsidRDefault="004C54C9" w:rsidP="007A5C75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BC0A0F">
              <w:rPr>
                <w:b/>
                <w:bCs/>
                <w:color w:val="000000"/>
                <w:lang w:val="ru-RU" w:eastAsia="ru-RU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C9" w:rsidRPr="00BC0A0F" w:rsidRDefault="004C54C9" w:rsidP="007A5C75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BC0A0F">
              <w:rPr>
                <w:b/>
                <w:bCs/>
                <w:color w:val="000000"/>
                <w:lang w:val="ru-RU" w:eastAsia="ru-RU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54C9" w:rsidRPr="00BC0A0F" w:rsidRDefault="004C54C9" w:rsidP="007A5C75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BC0A0F">
              <w:rPr>
                <w:b/>
                <w:bCs/>
                <w:color w:val="000000"/>
                <w:lang w:val="ru-RU" w:eastAsia="ru-RU"/>
              </w:rPr>
              <w:t>3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C9" w:rsidRPr="00BC0A0F" w:rsidRDefault="004C54C9" w:rsidP="007A5C75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BC0A0F">
              <w:rPr>
                <w:b/>
                <w:bCs/>
                <w:color w:val="000000"/>
                <w:lang w:val="ru-RU" w:eastAsia="ru-RU"/>
              </w:rPr>
              <w:t>4</w:t>
            </w:r>
          </w:p>
        </w:tc>
      </w:tr>
      <w:tr w:rsidR="004C54C9" w:rsidRPr="00B62EAD" w:rsidTr="007A5C75">
        <w:trPr>
          <w:trHeight w:val="2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C9" w:rsidRPr="00BC0A0F" w:rsidRDefault="004C54C9" w:rsidP="007A5C75">
            <w:pPr>
              <w:jc w:val="center"/>
              <w:rPr>
                <w:bCs/>
                <w:color w:val="000000"/>
                <w:lang w:val="ru-RU" w:eastAsia="ru-RU"/>
              </w:rPr>
            </w:pPr>
            <w:r w:rsidRPr="00BC0A0F">
              <w:rPr>
                <w:bCs/>
                <w:color w:val="000000"/>
                <w:lang w:val="ru-RU" w:eastAsia="ru-RU"/>
              </w:rPr>
              <w:t>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4C9" w:rsidRPr="00BC0A0F" w:rsidRDefault="004C54C9" w:rsidP="007A5C75">
            <w:pPr>
              <w:rPr>
                <w:bCs/>
                <w:color w:val="000000"/>
                <w:lang w:val="ru-RU"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4C9" w:rsidRPr="00BC0A0F" w:rsidRDefault="004C54C9" w:rsidP="007A5C75">
            <w:pPr>
              <w:rPr>
                <w:bCs/>
                <w:color w:val="000000"/>
                <w:lang w:val="ru-RU"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4C9" w:rsidRPr="00BC0A0F" w:rsidRDefault="004C54C9" w:rsidP="007A5C75">
            <w:pPr>
              <w:rPr>
                <w:bCs/>
                <w:color w:val="000000"/>
                <w:lang w:val="ru-RU" w:eastAsia="ru-RU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C9" w:rsidRPr="00BC0A0F" w:rsidRDefault="004C54C9" w:rsidP="007A5C75">
            <w:pPr>
              <w:rPr>
                <w:bCs/>
                <w:color w:val="000000"/>
                <w:lang w:val="ru-RU" w:eastAsia="ru-RU"/>
              </w:rPr>
            </w:pPr>
          </w:p>
        </w:tc>
      </w:tr>
      <w:tr w:rsidR="004C54C9" w:rsidRPr="00B62EAD" w:rsidTr="007A5C75">
        <w:trPr>
          <w:trHeight w:val="2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C9" w:rsidRPr="00BC0A0F" w:rsidRDefault="004C54C9" w:rsidP="007A5C75">
            <w:pPr>
              <w:jc w:val="center"/>
              <w:rPr>
                <w:bCs/>
                <w:color w:val="000000"/>
                <w:lang w:val="ru-RU" w:eastAsia="ru-RU"/>
              </w:rPr>
            </w:pPr>
            <w:r w:rsidRPr="00BC0A0F">
              <w:rPr>
                <w:bCs/>
                <w:color w:val="000000"/>
                <w:lang w:val="ru-RU" w:eastAsia="ru-RU"/>
              </w:rPr>
              <w:t>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4C9" w:rsidRPr="00BC0A0F" w:rsidRDefault="004C54C9" w:rsidP="007A5C75">
            <w:pPr>
              <w:jc w:val="center"/>
              <w:rPr>
                <w:bCs/>
                <w:color w:val="000000"/>
                <w:lang w:val="ru-RU"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4C9" w:rsidRPr="00BC0A0F" w:rsidRDefault="004C54C9" w:rsidP="007A5C75">
            <w:pPr>
              <w:jc w:val="center"/>
              <w:rPr>
                <w:bCs/>
                <w:color w:val="000000"/>
                <w:lang w:val="ru-RU"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4C9" w:rsidRPr="00BC0A0F" w:rsidRDefault="004C54C9" w:rsidP="007A5C75">
            <w:pPr>
              <w:jc w:val="center"/>
              <w:rPr>
                <w:bCs/>
                <w:color w:val="000000"/>
                <w:lang w:val="ru-RU" w:eastAsia="ru-RU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C9" w:rsidRPr="00BC0A0F" w:rsidRDefault="004C54C9" w:rsidP="007A5C75">
            <w:pPr>
              <w:jc w:val="center"/>
              <w:rPr>
                <w:bCs/>
                <w:color w:val="000000"/>
                <w:lang w:val="ru-RU" w:eastAsia="ru-RU"/>
              </w:rPr>
            </w:pPr>
          </w:p>
        </w:tc>
      </w:tr>
      <w:tr w:rsidR="004C54C9" w:rsidRPr="00B62EAD" w:rsidTr="007A5C75">
        <w:trPr>
          <w:trHeight w:val="2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C9" w:rsidRPr="00BC0A0F" w:rsidRDefault="004C54C9" w:rsidP="007A5C75">
            <w:pPr>
              <w:jc w:val="center"/>
              <w:rPr>
                <w:bCs/>
                <w:color w:val="000000"/>
                <w:lang w:val="ru-RU" w:eastAsia="ru-RU"/>
              </w:rPr>
            </w:pPr>
            <w:r w:rsidRPr="00BC0A0F">
              <w:rPr>
                <w:bCs/>
                <w:color w:val="000000"/>
                <w:lang w:val="ru-RU" w:eastAsia="ru-RU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4C9" w:rsidRPr="00BC0A0F" w:rsidRDefault="004C54C9" w:rsidP="007A5C75">
            <w:pPr>
              <w:jc w:val="center"/>
              <w:rPr>
                <w:bCs/>
                <w:color w:val="000000"/>
                <w:lang w:val="ru-RU"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4C9" w:rsidRPr="00BC0A0F" w:rsidRDefault="004C54C9" w:rsidP="007A5C75">
            <w:pPr>
              <w:jc w:val="center"/>
              <w:rPr>
                <w:bCs/>
                <w:color w:val="000000"/>
                <w:lang w:val="ru-RU"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4C9" w:rsidRPr="00BC0A0F" w:rsidRDefault="004C54C9" w:rsidP="007A5C75">
            <w:pPr>
              <w:jc w:val="center"/>
              <w:rPr>
                <w:bCs/>
                <w:color w:val="000000"/>
                <w:lang w:val="ru-RU" w:eastAsia="ru-RU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C9" w:rsidRPr="00BC0A0F" w:rsidRDefault="004C54C9" w:rsidP="007A5C75">
            <w:pPr>
              <w:jc w:val="center"/>
              <w:rPr>
                <w:bCs/>
                <w:color w:val="000000"/>
                <w:lang w:val="ru-RU" w:eastAsia="ru-RU"/>
              </w:rPr>
            </w:pPr>
          </w:p>
        </w:tc>
      </w:tr>
      <w:tr w:rsidR="004C54C9" w:rsidRPr="00B62EAD" w:rsidTr="007A5C75">
        <w:trPr>
          <w:trHeight w:val="2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C9" w:rsidRPr="00BC0A0F" w:rsidRDefault="004C54C9" w:rsidP="007A5C75">
            <w:pPr>
              <w:jc w:val="center"/>
              <w:rPr>
                <w:bCs/>
                <w:color w:val="000000"/>
                <w:lang w:val="ru-RU" w:eastAsia="ru-RU"/>
              </w:rPr>
            </w:pPr>
            <w:r w:rsidRPr="00BC0A0F">
              <w:rPr>
                <w:bCs/>
                <w:color w:val="000000"/>
                <w:lang w:val="ru-RU" w:eastAsia="ru-RU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4C9" w:rsidRPr="00BC0A0F" w:rsidRDefault="004C54C9" w:rsidP="007A5C75">
            <w:pPr>
              <w:jc w:val="center"/>
              <w:rPr>
                <w:bCs/>
                <w:color w:val="000000"/>
                <w:lang w:val="ru-RU"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4C9" w:rsidRPr="00BC0A0F" w:rsidRDefault="004C54C9" w:rsidP="007A5C75">
            <w:pPr>
              <w:jc w:val="center"/>
              <w:rPr>
                <w:bCs/>
                <w:color w:val="000000"/>
                <w:lang w:val="ru-RU"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4C9" w:rsidRPr="00BC0A0F" w:rsidRDefault="004C54C9" w:rsidP="007A5C75">
            <w:pPr>
              <w:jc w:val="center"/>
              <w:rPr>
                <w:bCs/>
                <w:color w:val="000000"/>
                <w:lang w:val="ru-RU" w:eastAsia="ru-RU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C9" w:rsidRPr="00BC0A0F" w:rsidRDefault="004C54C9" w:rsidP="007A5C75">
            <w:pPr>
              <w:jc w:val="center"/>
              <w:rPr>
                <w:bCs/>
                <w:color w:val="000000"/>
                <w:lang w:val="ru-RU" w:eastAsia="ru-RU"/>
              </w:rPr>
            </w:pPr>
          </w:p>
        </w:tc>
      </w:tr>
    </w:tbl>
    <w:p w:rsidR="004C54C9" w:rsidRPr="00BC0A0F" w:rsidRDefault="004C54C9" w:rsidP="004C54C9">
      <w:pPr>
        <w:jc w:val="center"/>
        <w:rPr>
          <w:bCs/>
          <w:color w:val="000000"/>
          <w:lang w:val="ru-RU" w:eastAsia="ru-RU"/>
        </w:rPr>
      </w:pPr>
    </w:p>
    <w:p w:rsidR="004C54C9" w:rsidRPr="00BC0A0F" w:rsidRDefault="004C54C9" w:rsidP="004C54C9">
      <w:pPr>
        <w:ind w:left="4536"/>
        <w:jc w:val="right"/>
        <w:rPr>
          <w:sz w:val="28"/>
          <w:szCs w:val="28"/>
          <w:lang w:val="ru-RU"/>
        </w:rPr>
      </w:pPr>
    </w:p>
    <w:p w:rsidR="004C54C9" w:rsidRPr="00BC0A0F" w:rsidRDefault="004C54C9" w:rsidP="004C54C9">
      <w:pPr>
        <w:rPr>
          <w:sz w:val="26"/>
          <w:szCs w:val="26"/>
          <w:lang w:val="ru-RU"/>
        </w:rPr>
      </w:pPr>
    </w:p>
    <w:p w:rsidR="004C54C9" w:rsidRPr="00BC0A0F" w:rsidRDefault="004C54C9" w:rsidP="004C54C9">
      <w:pPr>
        <w:rPr>
          <w:sz w:val="26"/>
          <w:szCs w:val="26"/>
          <w:lang w:val="ru-RU"/>
        </w:rPr>
      </w:pPr>
      <w:r w:rsidRPr="00BC0A0F">
        <w:rPr>
          <w:sz w:val="26"/>
          <w:szCs w:val="26"/>
          <w:lang w:val="ru-RU"/>
        </w:rPr>
        <w:br w:type="page"/>
      </w:r>
    </w:p>
    <w:p w:rsidR="004C54C9" w:rsidRPr="00B62EAD" w:rsidRDefault="004C54C9" w:rsidP="004C54C9">
      <w:pPr>
        <w:ind w:left="4536"/>
        <w:jc w:val="right"/>
        <w:rPr>
          <w:sz w:val="26"/>
          <w:szCs w:val="26"/>
          <w:lang w:val="ru-RU"/>
        </w:rPr>
      </w:pPr>
    </w:p>
    <w:p w:rsidR="004C54C9" w:rsidRPr="00B62EAD" w:rsidRDefault="004C54C9" w:rsidP="004C54C9">
      <w:pPr>
        <w:ind w:left="4536"/>
        <w:jc w:val="right"/>
        <w:rPr>
          <w:sz w:val="26"/>
          <w:szCs w:val="26"/>
          <w:lang w:val="ru-RU"/>
        </w:rPr>
      </w:pPr>
    </w:p>
    <w:p w:rsidR="004C54C9" w:rsidRPr="00B62EAD" w:rsidRDefault="004C54C9" w:rsidP="004C54C9">
      <w:pPr>
        <w:rPr>
          <w:sz w:val="28"/>
          <w:szCs w:val="28"/>
          <w:lang w:val="ru-RU"/>
        </w:rPr>
      </w:pPr>
    </w:p>
    <w:p w:rsidR="004C54C9" w:rsidRPr="00B62EAD" w:rsidRDefault="004C54C9" w:rsidP="004C54C9">
      <w:pPr>
        <w:rPr>
          <w:sz w:val="28"/>
          <w:szCs w:val="28"/>
          <w:lang w:val="ru-RU"/>
        </w:rPr>
      </w:pPr>
    </w:p>
    <w:p w:rsidR="004C54C9" w:rsidRPr="00B62EAD" w:rsidRDefault="004C54C9" w:rsidP="004C54C9">
      <w:pPr>
        <w:jc w:val="center"/>
        <w:rPr>
          <w:sz w:val="28"/>
          <w:szCs w:val="28"/>
          <w:lang w:val="ru-RU"/>
        </w:rPr>
      </w:pPr>
      <w:r w:rsidRPr="00B62EAD">
        <w:rPr>
          <w:sz w:val="28"/>
          <w:szCs w:val="28"/>
          <w:lang w:val="ru-RU"/>
        </w:rPr>
        <w:t>Контактные данные СООО «Белорусские облачные технологии»</w:t>
      </w:r>
    </w:p>
    <w:p w:rsidR="004C54C9" w:rsidRPr="00B62EAD" w:rsidRDefault="004C54C9" w:rsidP="004C54C9">
      <w:pPr>
        <w:rPr>
          <w:sz w:val="28"/>
          <w:szCs w:val="28"/>
          <w:lang w:val="ru-RU"/>
        </w:rPr>
      </w:pPr>
    </w:p>
    <w:tbl>
      <w:tblPr>
        <w:tblW w:w="4800" w:type="pct"/>
        <w:tblInd w:w="562" w:type="dxa"/>
        <w:tblLayout w:type="fixed"/>
        <w:tblLook w:val="04A0" w:firstRow="1" w:lastRow="0" w:firstColumn="1" w:lastColumn="0" w:noHBand="0" w:noVBand="1"/>
      </w:tblPr>
      <w:tblGrid>
        <w:gridCol w:w="578"/>
        <w:gridCol w:w="3848"/>
        <w:gridCol w:w="2568"/>
        <w:gridCol w:w="3278"/>
        <w:gridCol w:w="3706"/>
      </w:tblGrid>
      <w:tr w:rsidR="004C54C9" w:rsidRPr="00B62EAD" w:rsidTr="00A72CBB">
        <w:trPr>
          <w:trHeight w:val="1163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C9" w:rsidRPr="00BC0A0F" w:rsidRDefault="004C54C9" w:rsidP="007A5C75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BC0A0F">
              <w:rPr>
                <w:b/>
                <w:bCs/>
                <w:color w:val="000000"/>
                <w:lang w:val="ru-RU" w:eastAsia="ru-RU"/>
              </w:rPr>
              <w:t>№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C9" w:rsidRPr="00BC0A0F" w:rsidRDefault="004C54C9" w:rsidP="007A5C75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BC0A0F">
              <w:rPr>
                <w:b/>
                <w:bCs/>
                <w:color w:val="000000"/>
                <w:lang w:val="ru-RU" w:eastAsia="ru-RU"/>
              </w:rPr>
              <w:t>ФИО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C9" w:rsidRPr="00BC0A0F" w:rsidRDefault="004C54C9" w:rsidP="007A5C75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BC0A0F">
              <w:rPr>
                <w:b/>
                <w:bCs/>
                <w:color w:val="000000"/>
                <w:lang w:val="ru-RU" w:eastAsia="ru-RU"/>
              </w:rPr>
              <w:t xml:space="preserve">Контактные телефоны </w:t>
            </w:r>
          </w:p>
        </w:tc>
        <w:tc>
          <w:tcPr>
            <w:tcW w:w="3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C9" w:rsidRPr="00BC0A0F" w:rsidRDefault="004C54C9" w:rsidP="007A5C75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BC0A0F">
              <w:rPr>
                <w:b/>
                <w:bCs/>
                <w:color w:val="000000"/>
                <w:lang w:val="ru-RU" w:eastAsia="ru-RU"/>
              </w:rPr>
              <w:t>Должность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C9" w:rsidRPr="00BC0A0F" w:rsidRDefault="004C54C9" w:rsidP="007A5C75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BC0A0F">
              <w:rPr>
                <w:b/>
                <w:bCs/>
                <w:color w:val="000000"/>
                <w:lang w:val="ru-RU" w:eastAsia="ru-RU"/>
              </w:rPr>
              <w:t>E-</w:t>
            </w:r>
            <w:proofErr w:type="spellStart"/>
            <w:r w:rsidRPr="00BC0A0F">
              <w:rPr>
                <w:b/>
                <w:bCs/>
                <w:color w:val="000000"/>
                <w:lang w:val="ru-RU" w:eastAsia="ru-RU"/>
              </w:rPr>
              <w:t>mail</w:t>
            </w:r>
            <w:proofErr w:type="spellEnd"/>
          </w:p>
        </w:tc>
      </w:tr>
      <w:tr w:rsidR="004C54C9" w:rsidRPr="00B62EAD" w:rsidTr="00A72CBB">
        <w:trPr>
          <w:trHeight w:val="29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C9" w:rsidRPr="00BC0A0F" w:rsidRDefault="004C54C9" w:rsidP="007A5C75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BC0A0F">
              <w:rPr>
                <w:b/>
                <w:bCs/>
                <w:color w:val="000000"/>
                <w:lang w:val="ru-RU" w:eastAsia="ru-RU"/>
              </w:rPr>
              <w:t>-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C9" w:rsidRPr="00BC0A0F" w:rsidRDefault="004C54C9" w:rsidP="007A5C75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BC0A0F">
              <w:rPr>
                <w:b/>
                <w:bCs/>
                <w:color w:val="000000"/>
                <w:lang w:val="ru-RU" w:eastAsia="ru-RU"/>
              </w:rPr>
              <w:t>1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C9" w:rsidRPr="00BC0A0F" w:rsidRDefault="004C54C9" w:rsidP="007A5C75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BC0A0F">
              <w:rPr>
                <w:b/>
                <w:bCs/>
                <w:color w:val="000000"/>
                <w:lang w:val="ru-RU" w:eastAsia="ru-RU"/>
              </w:rPr>
              <w:t>2</w:t>
            </w:r>
          </w:p>
        </w:tc>
        <w:tc>
          <w:tcPr>
            <w:tcW w:w="3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54C9" w:rsidRPr="00BC0A0F" w:rsidRDefault="004C54C9" w:rsidP="007A5C75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BC0A0F">
              <w:rPr>
                <w:b/>
                <w:bCs/>
                <w:color w:val="000000"/>
                <w:lang w:val="ru-RU" w:eastAsia="ru-RU"/>
              </w:rPr>
              <w:t>3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C9" w:rsidRPr="00BC0A0F" w:rsidRDefault="004C54C9" w:rsidP="007A5C75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BC0A0F">
              <w:rPr>
                <w:b/>
                <w:bCs/>
                <w:color w:val="000000"/>
                <w:lang w:val="ru-RU" w:eastAsia="ru-RU"/>
              </w:rPr>
              <w:t>4</w:t>
            </w:r>
          </w:p>
        </w:tc>
      </w:tr>
      <w:tr w:rsidR="004C54C9" w:rsidRPr="00B62EAD" w:rsidTr="00A72CBB">
        <w:trPr>
          <w:trHeight w:val="29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C9" w:rsidRPr="00BC0A0F" w:rsidRDefault="004C54C9" w:rsidP="007A5C75">
            <w:pPr>
              <w:jc w:val="center"/>
              <w:rPr>
                <w:bCs/>
                <w:color w:val="000000"/>
                <w:lang w:val="ru-RU" w:eastAsia="ru-RU"/>
              </w:rPr>
            </w:pPr>
            <w:r w:rsidRPr="00BC0A0F">
              <w:rPr>
                <w:bCs/>
                <w:color w:val="000000"/>
                <w:lang w:val="ru-RU" w:eastAsia="ru-RU"/>
              </w:rPr>
              <w:t>1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C9" w:rsidRPr="00BC0A0F" w:rsidRDefault="00492FD5" w:rsidP="007A5C75">
            <w:pPr>
              <w:rPr>
                <w:bCs/>
                <w:color w:val="000000"/>
                <w:lang w:val="ru-RU" w:eastAsia="ru-RU"/>
              </w:rPr>
            </w:pPr>
            <w:r w:rsidRPr="00492FD5">
              <w:rPr>
                <w:bCs/>
                <w:color w:val="000000"/>
                <w:lang w:val="ru-RU" w:eastAsia="ru-RU"/>
              </w:rPr>
              <w:t>Смагин Вадим Геннадиевич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C9" w:rsidRPr="00BC0A0F" w:rsidRDefault="00492FD5" w:rsidP="007A5C75">
            <w:pPr>
              <w:rPr>
                <w:bCs/>
                <w:color w:val="000000"/>
                <w:lang w:val="ru-RU" w:eastAsia="ru-RU"/>
              </w:rPr>
            </w:pPr>
            <w:r w:rsidRPr="00492FD5">
              <w:rPr>
                <w:bCs/>
                <w:color w:val="000000"/>
                <w:lang w:val="ru-RU" w:eastAsia="ru-RU"/>
              </w:rPr>
              <w:t>+375</w:t>
            </w:r>
            <w:r>
              <w:rPr>
                <w:bCs/>
                <w:color w:val="000000"/>
                <w:lang w:eastAsia="ru-RU"/>
              </w:rPr>
              <w:t>-</w:t>
            </w:r>
            <w:r w:rsidRPr="00492FD5">
              <w:rPr>
                <w:bCs/>
                <w:color w:val="000000"/>
                <w:lang w:val="ru-RU" w:eastAsia="ru-RU"/>
              </w:rPr>
              <w:t>29</w:t>
            </w:r>
            <w:r>
              <w:rPr>
                <w:bCs/>
                <w:color w:val="000000"/>
                <w:lang w:eastAsia="ru-RU"/>
              </w:rPr>
              <w:t>-</w:t>
            </w:r>
            <w:r w:rsidRPr="00492FD5">
              <w:rPr>
                <w:bCs/>
                <w:color w:val="000000"/>
                <w:lang w:val="ru-RU" w:eastAsia="ru-RU"/>
              </w:rPr>
              <w:t>235</w:t>
            </w:r>
            <w:r>
              <w:rPr>
                <w:bCs/>
                <w:color w:val="000000"/>
                <w:lang w:eastAsia="ru-RU"/>
              </w:rPr>
              <w:t>-</w:t>
            </w:r>
            <w:r w:rsidRPr="00492FD5">
              <w:rPr>
                <w:bCs/>
                <w:color w:val="000000"/>
                <w:lang w:val="ru-RU" w:eastAsia="ru-RU"/>
              </w:rPr>
              <w:t>21</w:t>
            </w:r>
            <w:r>
              <w:rPr>
                <w:bCs/>
                <w:color w:val="000000"/>
                <w:lang w:eastAsia="ru-RU"/>
              </w:rPr>
              <w:t>-</w:t>
            </w:r>
            <w:r w:rsidRPr="00492FD5">
              <w:rPr>
                <w:bCs/>
                <w:color w:val="000000"/>
                <w:lang w:val="ru-RU" w:eastAsia="ru-RU"/>
              </w:rPr>
              <w:t>69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54C9" w:rsidRPr="00B62EAD" w:rsidRDefault="003E1A82" w:rsidP="007A5C75">
            <w:pPr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Начальник отдела</w:t>
            </w:r>
            <w:bookmarkStart w:id="0" w:name="_GoBack"/>
            <w:bookmarkEnd w:id="0"/>
            <w:r w:rsidR="00492FD5" w:rsidRPr="00492FD5">
              <w:rPr>
                <w:bCs/>
                <w:color w:val="000000"/>
                <w:lang w:val="ru-RU" w:eastAsia="ru-RU"/>
              </w:rPr>
              <w:t xml:space="preserve"> проектов государственных органов и организаций</w:t>
            </w:r>
          </w:p>
        </w:tc>
        <w:tc>
          <w:tcPr>
            <w:tcW w:w="3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C9" w:rsidRPr="00B62EAD" w:rsidRDefault="00492FD5" w:rsidP="007A5C75">
            <w:pPr>
              <w:rPr>
                <w:bCs/>
                <w:color w:val="000000"/>
                <w:lang w:val="ru-RU" w:eastAsia="ru-RU"/>
              </w:rPr>
            </w:pPr>
            <w:r w:rsidRPr="00492FD5">
              <w:t>vadim.smagin@becloud.by</w:t>
            </w:r>
          </w:p>
        </w:tc>
      </w:tr>
      <w:tr w:rsidR="004C54C9" w:rsidRPr="00B62EAD" w:rsidTr="00A72CBB">
        <w:trPr>
          <w:trHeight w:val="29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C9" w:rsidRPr="00B62EAD" w:rsidRDefault="004C54C9" w:rsidP="007A5C75">
            <w:pPr>
              <w:jc w:val="center"/>
              <w:rPr>
                <w:bCs/>
                <w:color w:val="000000"/>
                <w:lang w:val="ru-RU" w:eastAsia="ru-RU"/>
              </w:rPr>
            </w:pPr>
            <w:r w:rsidRPr="00B62EAD">
              <w:rPr>
                <w:bCs/>
                <w:color w:val="000000"/>
                <w:lang w:val="ru-RU" w:eastAsia="ru-RU"/>
              </w:rPr>
              <w:t>2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C9" w:rsidRPr="00B62EAD" w:rsidRDefault="004C54C9" w:rsidP="007A5C75">
            <w:pPr>
              <w:rPr>
                <w:bCs/>
                <w:color w:val="000000"/>
                <w:lang w:val="ru-RU" w:eastAsia="ru-RU"/>
              </w:rPr>
            </w:pPr>
            <w:r w:rsidRPr="00B62EAD">
              <w:rPr>
                <w:bCs/>
                <w:color w:val="000000"/>
                <w:lang w:val="ru-RU" w:eastAsia="ru-RU"/>
              </w:rPr>
              <w:t>Кунцевич Илья Александрович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C9" w:rsidRPr="00B62EAD" w:rsidRDefault="004C54C9" w:rsidP="007A5C75">
            <w:pPr>
              <w:rPr>
                <w:bCs/>
                <w:color w:val="000000"/>
                <w:lang w:val="ru-RU" w:eastAsia="ru-RU"/>
              </w:rPr>
            </w:pPr>
            <w:r w:rsidRPr="00B62EAD">
              <w:rPr>
                <w:bCs/>
                <w:color w:val="000000"/>
                <w:lang w:val="ru-RU" w:eastAsia="ru-RU"/>
              </w:rPr>
              <w:t>+375-29-771-81-19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54C9" w:rsidRPr="00B62EAD" w:rsidRDefault="00492FD5" w:rsidP="007A5C75">
            <w:pPr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Начальник</w:t>
            </w:r>
            <w:r w:rsidR="004C54C9" w:rsidRPr="00B62EAD">
              <w:rPr>
                <w:bCs/>
                <w:color w:val="000000"/>
                <w:lang w:val="ru-RU" w:eastAsia="ru-RU"/>
              </w:rPr>
              <w:t xml:space="preserve"> отдела продаж</w:t>
            </w:r>
          </w:p>
        </w:tc>
        <w:tc>
          <w:tcPr>
            <w:tcW w:w="3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C9" w:rsidRPr="00B62EAD" w:rsidRDefault="004C54C9" w:rsidP="007A5C75">
            <w:pPr>
              <w:rPr>
                <w:bCs/>
                <w:color w:val="000000"/>
                <w:lang w:val="ru-RU" w:eastAsia="ru-RU"/>
              </w:rPr>
            </w:pPr>
            <w:r w:rsidRPr="00492FD5">
              <w:rPr>
                <w:bCs/>
                <w:lang w:val="ru-RU" w:eastAsia="ru-RU"/>
              </w:rPr>
              <w:t>ilya.kuntsevich@becloud.by</w:t>
            </w:r>
            <w:r w:rsidRPr="00BC0A0F">
              <w:rPr>
                <w:bCs/>
                <w:color w:val="000000"/>
                <w:lang w:val="ru-RU" w:eastAsia="ru-RU"/>
              </w:rPr>
              <w:t xml:space="preserve"> </w:t>
            </w:r>
          </w:p>
        </w:tc>
      </w:tr>
    </w:tbl>
    <w:p w:rsidR="004C54C9" w:rsidRPr="00B62EAD" w:rsidRDefault="004C54C9" w:rsidP="004C54C9">
      <w:pPr>
        <w:rPr>
          <w:sz w:val="28"/>
          <w:szCs w:val="28"/>
          <w:lang w:val="ru-RU"/>
        </w:rPr>
      </w:pPr>
    </w:p>
    <w:p w:rsidR="004C54C9" w:rsidRDefault="004C54C9" w:rsidP="00334FBA">
      <w:pPr>
        <w:jc w:val="right"/>
        <w:rPr>
          <w:sz w:val="28"/>
          <w:szCs w:val="28"/>
          <w:lang w:val="ru-RU"/>
        </w:rPr>
      </w:pPr>
    </w:p>
    <w:p w:rsidR="004C54C9" w:rsidRDefault="004C54C9" w:rsidP="00334FBA">
      <w:pPr>
        <w:jc w:val="right"/>
        <w:rPr>
          <w:sz w:val="28"/>
          <w:szCs w:val="28"/>
          <w:lang w:val="ru-RU"/>
        </w:rPr>
      </w:pPr>
    </w:p>
    <w:p w:rsidR="004C54C9" w:rsidRDefault="004C54C9" w:rsidP="00334FBA">
      <w:pPr>
        <w:jc w:val="right"/>
        <w:rPr>
          <w:sz w:val="28"/>
          <w:szCs w:val="28"/>
          <w:lang w:val="ru-RU"/>
        </w:rPr>
      </w:pPr>
    </w:p>
    <w:p w:rsidR="004C54C9" w:rsidRDefault="004C54C9" w:rsidP="00334FBA">
      <w:pPr>
        <w:jc w:val="right"/>
        <w:rPr>
          <w:sz w:val="28"/>
          <w:szCs w:val="28"/>
          <w:lang w:val="ru-RU"/>
        </w:rPr>
      </w:pPr>
    </w:p>
    <w:p w:rsidR="004C54C9" w:rsidRDefault="004C54C9" w:rsidP="00334FBA">
      <w:pPr>
        <w:jc w:val="right"/>
        <w:rPr>
          <w:sz w:val="28"/>
          <w:szCs w:val="28"/>
          <w:lang w:val="ru-RU"/>
        </w:rPr>
      </w:pPr>
    </w:p>
    <w:p w:rsidR="00334FBA" w:rsidRDefault="00334FBA" w:rsidP="00334FBA">
      <w:pPr>
        <w:jc w:val="right"/>
        <w:rPr>
          <w:sz w:val="28"/>
          <w:szCs w:val="28"/>
          <w:lang w:val="ru-RU"/>
        </w:rPr>
      </w:pPr>
    </w:p>
    <w:p w:rsidR="00334FBA" w:rsidRDefault="00334FBA" w:rsidP="00334FBA">
      <w:pPr>
        <w:jc w:val="right"/>
        <w:rPr>
          <w:sz w:val="28"/>
          <w:szCs w:val="28"/>
          <w:lang w:val="ru-RU"/>
        </w:rPr>
      </w:pPr>
    </w:p>
    <w:p w:rsidR="00334FBA" w:rsidRDefault="00334FBA" w:rsidP="00334FBA">
      <w:pPr>
        <w:jc w:val="right"/>
        <w:rPr>
          <w:sz w:val="28"/>
          <w:szCs w:val="28"/>
          <w:lang w:val="ru-RU"/>
        </w:rPr>
      </w:pPr>
    </w:p>
    <w:sectPr w:rsidR="00334FBA" w:rsidSect="00853C8C">
      <w:footerReference w:type="default" r:id="rId8"/>
      <w:pgSz w:w="16838" w:h="11906" w:orient="landscape"/>
      <w:pgMar w:top="993" w:right="1134" w:bottom="426" w:left="1134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2AD7" w:rsidRDefault="00DC2AD7">
      <w:r>
        <w:separator/>
      </w:r>
    </w:p>
  </w:endnote>
  <w:endnote w:type="continuationSeparator" w:id="0">
    <w:p w:rsidR="00DC2AD7" w:rsidRDefault="00DC2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R Cyr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b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4"/>
      <w:gridCol w:w="4814"/>
    </w:tblGrid>
    <w:tr w:rsidR="007A5C75" w:rsidTr="00EB528F">
      <w:tc>
        <w:tcPr>
          <w:tcW w:w="4814" w:type="dxa"/>
        </w:tcPr>
        <w:p w:rsidR="007A5C75" w:rsidRPr="000E49FE" w:rsidRDefault="007A5C75" w:rsidP="00EB528F">
          <w:pPr>
            <w:pStyle w:val="a5"/>
            <w:rPr>
              <w:lang w:val="ru-RU"/>
            </w:rPr>
          </w:pPr>
        </w:p>
      </w:tc>
      <w:tc>
        <w:tcPr>
          <w:tcW w:w="4814" w:type="dxa"/>
        </w:tcPr>
        <w:p w:rsidR="007A5C75" w:rsidRPr="000E49FE" w:rsidRDefault="007A5C75" w:rsidP="00EB528F">
          <w:pPr>
            <w:pStyle w:val="a5"/>
            <w:rPr>
              <w:lang w:val="ru-RU"/>
            </w:rPr>
          </w:pPr>
        </w:p>
      </w:tc>
    </w:tr>
  </w:tbl>
  <w:p w:rsidR="007A5C75" w:rsidRDefault="007A5C75" w:rsidP="00EB528F">
    <w:pPr>
      <w:pStyle w:val="a5"/>
    </w:pPr>
  </w:p>
  <w:p w:rsidR="007A5C75" w:rsidRPr="000E49FE" w:rsidRDefault="00DC2AD7" w:rsidP="00EB528F">
    <w:pPr>
      <w:pStyle w:val="a5"/>
      <w:jc w:val="center"/>
    </w:pPr>
    <w:sdt>
      <w:sdtPr>
        <w:id w:val="-1151128291"/>
        <w:docPartObj>
          <w:docPartGallery w:val="Page Numbers (Bottom of Page)"/>
          <w:docPartUnique/>
        </w:docPartObj>
      </w:sdtPr>
      <w:sdtEndPr/>
      <w:sdtContent>
        <w:r w:rsidR="007A5C75">
          <w:fldChar w:fldCharType="begin"/>
        </w:r>
        <w:r w:rsidR="007A5C75">
          <w:instrText>PAGE   \* MERGEFORMAT</w:instrText>
        </w:r>
        <w:r w:rsidR="007A5C75">
          <w:fldChar w:fldCharType="separate"/>
        </w:r>
        <w:r w:rsidR="003E1A82" w:rsidRPr="003E1A82">
          <w:rPr>
            <w:noProof/>
            <w:lang w:val="ru-RU"/>
          </w:rPr>
          <w:t>2</w:t>
        </w:r>
        <w:r w:rsidR="007A5C75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2AD7" w:rsidRDefault="00DC2AD7">
      <w:r>
        <w:separator/>
      </w:r>
    </w:p>
  </w:footnote>
  <w:footnote w:type="continuationSeparator" w:id="0">
    <w:p w:rsidR="00DC2AD7" w:rsidRDefault="00DC2A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40ACF"/>
    <w:multiLevelType w:val="hybridMultilevel"/>
    <w:tmpl w:val="380A25F4"/>
    <w:lvl w:ilvl="0" w:tplc="7030747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 w15:restartNumberingAfterBreak="0">
    <w:nsid w:val="15CC59CE"/>
    <w:multiLevelType w:val="multilevel"/>
    <w:tmpl w:val="0F2EA09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2.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8633CEE"/>
    <w:multiLevelType w:val="multilevel"/>
    <w:tmpl w:val="706E91C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89F33E2"/>
    <w:multiLevelType w:val="multilevel"/>
    <w:tmpl w:val="58EE3D5A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2.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18E00D9A"/>
    <w:multiLevelType w:val="multilevel"/>
    <w:tmpl w:val="EDA20772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2.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FA956E6"/>
    <w:multiLevelType w:val="hybridMultilevel"/>
    <w:tmpl w:val="13AE6F32"/>
    <w:lvl w:ilvl="0" w:tplc="94CAB00A">
      <w:start w:val="1"/>
      <w:numFmt w:val="bullet"/>
      <w:lvlText w:val="-"/>
      <w:lvlJc w:val="left"/>
      <w:pPr>
        <w:ind w:left="720" w:hanging="360"/>
      </w:pPr>
      <w:rPr>
        <w:rFonts w:ascii="Calibri" w:eastAsia="Helvetica" w:hAnsi="Calibri" w:cs="Lucida Grande CY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637DEF"/>
    <w:multiLevelType w:val="hybridMultilevel"/>
    <w:tmpl w:val="21A4F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A71084"/>
    <w:multiLevelType w:val="multilevel"/>
    <w:tmpl w:val="3BDE201C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bullet"/>
      <w:lvlText w:val=""/>
      <w:lvlJc w:val="left"/>
      <w:pPr>
        <w:tabs>
          <w:tab w:val="num" w:pos="284"/>
        </w:tabs>
        <w:ind w:left="227" w:hanging="227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3DC3941"/>
    <w:multiLevelType w:val="multilevel"/>
    <w:tmpl w:val="3BDE201C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bullet"/>
      <w:lvlText w:val=""/>
      <w:lvlJc w:val="left"/>
      <w:pPr>
        <w:tabs>
          <w:tab w:val="num" w:pos="284"/>
        </w:tabs>
        <w:ind w:left="227" w:hanging="227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B164184"/>
    <w:multiLevelType w:val="multilevel"/>
    <w:tmpl w:val="5A946486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2.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4C120AD2"/>
    <w:multiLevelType w:val="multilevel"/>
    <w:tmpl w:val="A9522CF2"/>
    <w:lvl w:ilvl="0">
      <w:start w:val="1"/>
      <w:numFmt w:val="decimal"/>
      <w:pStyle w:val="1"/>
      <w:lvlText w:val="%1."/>
      <w:lvlJc w:val="center"/>
      <w:pPr>
        <w:tabs>
          <w:tab w:val="num" w:pos="720"/>
        </w:tabs>
        <w:ind w:left="720" w:hanging="432"/>
      </w:pPr>
      <w:rPr>
        <w:rFonts w:cs="Times New Roman"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1" w15:restartNumberingAfterBreak="0">
    <w:nsid w:val="6DC31061"/>
    <w:multiLevelType w:val="multilevel"/>
    <w:tmpl w:val="1682EBB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2.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712262E1"/>
    <w:multiLevelType w:val="multilevel"/>
    <w:tmpl w:val="32E27EF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3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13" w15:restartNumberingAfterBreak="0">
    <w:nsid w:val="727C3ECE"/>
    <w:multiLevelType w:val="multilevel"/>
    <w:tmpl w:val="3BDE201C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bullet"/>
      <w:lvlText w:val=""/>
      <w:lvlJc w:val="left"/>
      <w:pPr>
        <w:tabs>
          <w:tab w:val="num" w:pos="284"/>
        </w:tabs>
        <w:ind w:left="227" w:hanging="227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EC347FB"/>
    <w:multiLevelType w:val="multilevel"/>
    <w:tmpl w:val="5E4612A4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2.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5"/>
  </w:num>
  <w:num w:numId="2">
    <w:abstractNumId w:val="10"/>
  </w:num>
  <w:num w:numId="3">
    <w:abstractNumId w:val="13"/>
  </w:num>
  <w:num w:numId="4">
    <w:abstractNumId w:val="3"/>
  </w:num>
  <w:num w:numId="5">
    <w:abstractNumId w:val="2"/>
  </w:num>
  <w:num w:numId="6">
    <w:abstractNumId w:val="1"/>
  </w:num>
  <w:num w:numId="7">
    <w:abstractNumId w:val="11"/>
  </w:num>
  <w:num w:numId="8">
    <w:abstractNumId w:val="4"/>
  </w:num>
  <w:num w:numId="9">
    <w:abstractNumId w:val="14"/>
  </w:num>
  <w:num w:numId="10">
    <w:abstractNumId w:val="9"/>
  </w:num>
  <w:num w:numId="11">
    <w:abstractNumId w:val="12"/>
  </w:num>
  <w:num w:numId="12">
    <w:abstractNumId w:val="7"/>
  </w:num>
  <w:num w:numId="13">
    <w:abstractNumId w:val="8"/>
  </w:num>
  <w:num w:numId="14">
    <w:abstractNumId w:val="6"/>
  </w:num>
  <w:num w:numId="15">
    <w:abstractNumId w:val="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color="white">
      <v:fill color="white"/>
      <o:colormru v:ext="edit" colors="#a9a39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F49"/>
    <w:rsid w:val="00012BAA"/>
    <w:rsid w:val="00013DAD"/>
    <w:rsid w:val="00017FD4"/>
    <w:rsid w:val="0003092F"/>
    <w:rsid w:val="0003288A"/>
    <w:rsid w:val="00034452"/>
    <w:rsid w:val="00034D59"/>
    <w:rsid w:val="00040777"/>
    <w:rsid w:val="00041C18"/>
    <w:rsid w:val="00042E86"/>
    <w:rsid w:val="000440E7"/>
    <w:rsid w:val="00047FA5"/>
    <w:rsid w:val="00050C9F"/>
    <w:rsid w:val="00053101"/>
    <w:rsid w:val="000566DA"/>
    <w:rsid w:val="00065AC4"/>
    <w:rsid w:val="00067EEC"/>
    <w:rsid w:val="000704D4"/>
    <w:rsid w:val="000713BC"/>
    <w:rsid w:val="00074C44"/>
    <w:rsid w:val="00087816"/>
    <w:rsid w:val="000949B3"/>
    <w:rsid w:val="000A680D"/>
    <w:rsid w:val="000B4452"/>
    <w:rsid w:val="000C6DBA"/>
    <w:rsid w:val="000D30EC"/>
    <w:rsid w:val="000E17B6"/>
    <w:rsid w:val="000E348C"/>
    <w:rsid w:val="000F6500"/>
    <w:rsid w:val="000F6945"/>
    <w:rsid w:val="000F6BCC"/>
    <w:rsid w:val="00100213"/>
    <w:rsid w:val="0010387F"/>
    <w:rsid w:val="0010733D"/>
    <w:rsid w:val="00112BB0"/>
    <w:rsid w:val="0012688A"/>
    <w:rsid w:val="00134382"/>
    <w:rsid w:val="001351AA"/>
    <w:rsid w:val="00135A85"/>
    <w:rsid w:val="00140992"/>
    <w:rsid w:val="0014186F"/>
    <w:rsid w:val="00150293"/>
    <w:rsid w:val="00154B63"/>
    <w:rsid w:val="00156D37"/>
    <w:rsid w:val="00165C5D"/>
    <w:rsid w:val="00167799"/>
    <w:rsid w:val="00171FAD"/>
    <w:rsid w:val="00196585"/>
    <w:rsid w:val="001A1250"/>
    <w:rsid w:val="001A2AB7"/>
    <w:rsid w:val="001A645F"/>
    <w:rsid w:val="001B2BB9"/>
    <w:rsid w:val="001B4A0F"/>
    <w:rsid w:val="001B5CDC"/>
    <w:rsid w:val="001D2EAE"/>
    <w:rsid w:val="001D458C"/>
    <w:rsid w:val="001E365D"/>
    <w:rsid w:val="001F0AF0"/>
    <w:rsid w:val="001F2EB5"/>
    <w:rsid w:val="001F5473"/>
    <w:rsid w:val="002072D0"/>
    <w:rsid w:val="00213CBB"/>
    <w:rsid w:val="00216D8C"/>
    <w:rsid w:val="002201A8"/>
    <w:rsid w:val="00220C27"/>
    <w:rsid w:val="0023327A"/>
    <w:rsid w:val="00237859"/>
    <w:rsid w:val="002449DB"/>
    <w:rsid w:val="00245C46"/>
    <w:rsid w:val="00256CD2"/>
    <w:rsid w:val="00260F4C"/>
    <w:rsid w:val="00261815"/>
    <w:rsid w:val="00266C45"/>
    <w:rsid w:val="00272113"/>
    <w:rsid w:val="0027550A"/>
    <w:rsid w:val="002807D2"/>
    <w:rsid w:val="00284E9E"/>
    <w:rsid w:val="00286470"/>
    <w:rsid w:val="00291443"/>
    <w:rsid w:val="00296DB5"/>
    <w:rsid w:val="002A5411"/>
    <w:rsid w:val="002C391F"/>
    <w:rsid w:val="002D0B32"/>
    <w:rsid w:val="002D0C1E"/>
    <w:rsid w:val="002D6A96"/>
    <w:rsid w:val="002F6050"/>
    <w:rsid w:val="002F718C"/>
    <w:rsid w:val="00300DB3"/>
    <w:rsid w:val="00303405"/>
    <w:rsid w:val="003111D3"/>
    <w:rsid w:val="00315EE9"/>
    <w:rsid w:val="0031673F"/>
    <w:rsid w:val="00321F8A"/>
    <w:rsid w:val="00325FD8"/>
    <w:rsid w:val="00330E88"/>
    <w:rsid w:val="00334FBA"/>
    <w:rsid w:val="00341953"/>
    <w:rsid w:val="00342E31"/>
    <w:rsid w:val="0035742D"/>
    <w:rsid w:val="00366146"/>
    <w:rsid w:val="00373335"/>
    <w:rsid w:val="00374128"/>
    <w:rsid w:val="003761D0"/>
    <w:rsid w:val="003836B5"/>
    <w:rsid w:val="00387EA6"/>
    <w:rsid w:val="003914E5"/>
    <w:rsid w:val="00391F88"/>
    <w:rsid w:val="00392E23"/>
    <w:rsid w:val="00393870"/>
    <w:rsid w:val="0039660E"/>
    <w:rsid w:val="003A11E2"/>
    <w:rsid w:val="003A3236"/>
    <w:rsid w:val="003A3856"/>
    <w:rsid w:val="003A7CA5"/>
    <w:rsid w:val="003B0A00"/>
    <w:rsid w:val="003B0BD0"/>
    <w:rsid w:val="003B12DE"/>
    <w:rsid w:val="003C0C07"/>
    <w:rsid w:val="003C4856"/>
    <w:rsid w:val="003C5772"/>
    <w:rsid w:val="003C6E99"/>
    <w:rsid w:val="003C77F4"/>
    <w:rsid w:val="003E0E4B"/>
    <w:rsid w:val="003E1A82"/>
    <w:rsid w:val="003E50D7"/>
    <w:rsid w:val="003E6C4C"/>
    <w:rsid w:val="00401533"/>
    <w:rsid w:val="0040253E"/>
    <w:rsid w:val="004035F3"/>
    <w:rsid w:val="0041575C"/>
    <w:rsid w:val="00415C0D"/>
    <w:rsid w:val="00417752"/>
    <w:rsid w:val="00420A2A"/>
    <w:rsid w:val="004211E1"/>
    <w:rsid w:val="00425CE4"/>
    <w:rsid w:val="0043396D"/>
    <w:rsid w:val="00434FAF"/>
    <w:rsid w:val="00441DF2"/>
    <w:rsid w:val="00452BD6"/>
    <w:rsid w:val="0046572B"/>
    <w:rsid w:val="00465860"/>
    <w:rsid w:val="00465880"/>
    <w:rsid w:val="00475E8B"/>
    <w:rsid w:val="0047757E"/>
    <w:rsid w:val="00480A53"/>
    <w:rsid w:val="004820A2"/>
    <w:rsid w:val="00484895"/>
    <w:rsid w:val="00492FD5"/>
    <w:rsid w:val="004A057A"/>
    <w:rsid w:val="004A09EC"/>
    <w:rsid w:val="004A1945"/>
    <w:rsid w:val="004A3B32"/>
    <w:rsid w:val="004A7C04"/>
    <w:rsid w:val="004B394E"/>
    <w:rsid w:val="004B4119"/>
    <w:rsid w:val="004B6F0E"/>
    <w:rsid w:val="004C28E3"/>
    <w:rsid w:val="004C54C9"/>
    <w:rsid w:val="004C7973"/>
    <w:rsid w:val="004E405B"/>
    <w:rsid w:val="004E4E43"/>
    <w:rsid w:val="004E77E3"/>
    <w:rsid w:val="004F0538"/>
    <w:rsid w:val="004F3686"/>
    <w:rsid w:val="00524401"/>
    <w:rsid w:val="00530ADD"/>
    <w:rsid w:val="005343E1"/>
    <w:rsid w:val="005435D1"/>
    <w:rsid w:val="00560260"/>
    <w:rsid w:val="00566DC5"/>
    <w:rsid w:val="00575362"/>
    <w:rsid w:val="00575C9E"/>
    <w:rsid w:val="0058432A"/>
    <w:rsid w:val="005943DD"/>
    <w:rsid w:val="00594C6A"/>
    <w:rsid w:val="005A1F2B"/>
    <w:rsid w:val="005B7F09"/>
    <w:rsid w:val="005C2ADF"/>
    <w:rsid w:val="005C6F99"/>
    <w:rsid w:val="005D03F3"/>
    <w:rsid w:val="005D0E34"/>
    <w:rsid w:val="005D3787"/>
    <w:rsid w:val="005D38A3"/>
    <w:rsid w:val="005D6045"/>
    <w:rsid w:val="005E2858"/>
    <w:rsid w:val="005E3F91"/>
    <w:rsid w:val="005F1B93"/>
    <w:rsid w:val="005F407D"/>
    <w:rsid w:val="005F56FE"/>
    <w:rsid w:val="005F6BDD"/>
    <w:rsid w:val="00602667"/>
    <w:rsid w:val="00605047"/>
    <w:rsid w:val="00605B95"/>
    <w:rsid w:val="006144AF"/>
    <w:rsid w:val="00620635"/>
    <w:rsid w:val="0062190C"/>
    <w:rsid w:val="00624B31"/>
    <w:rsid w:val="00643498"/>
    <w:rsid w:val="006469ED"/>
    <w:rsid w:val="006552D0"/>
    <w:rsid w:val="00665DC5"/>
    <w:rsid w:val="00670B67"/>
    <w:rsid w:val="00672070"/>
    <w:rsid w:val="00676B10"/>
    <w:rsid w:val="00680270"/>
    <w:rsid w:val="0068147B"/>
    <w:rsid w:val="006819AA"/>
    <w:rsid w:val="0069100A"/>
    <w:rsid w:val="00692F21"/>
    <w:rsid w:val="00693872"/>
    <w:rsid w:val="00694E8F"/>
    <w:rsid w:val="00696AE5"/>
    <w:rsid w:val="006A01CB"/>
    <w:rsid w:val="006B35F0"/>
    <w:rsid w:val="006B60A4"/>
    <w:rsid w:val="006D1C27"/>
    <w:rsid w:val="006D2C62"/>
    <w:rsid w:val="006D40F1"/>
    <w:rsid w:val="006E1B17"/>
    <w:rsid w:val="006F0E6C"/>
    <w:rsid w:val="00703744"/>
    <w:rsid w:val="00704CF9"/>
    <w:rsid w:val="00714430"/>
    <w:rsid w:val="007145FD"/>
    <w:rsid w:val="007217DC"/>
    <w:rsid w:val="007230E5"/>
    <w:rsid w:val="007234B2"/>
    <w:rsid w:val="00726249"/>
    <w:rsid w:val="0072707C"/>
    <w:rsid w:val="00731F3E"/>
    <w:rsid w:val="00735282"/>
    <w:rsid w:val="007371C7"/>
    <w:rsid w:val="00742333"/>
    <w:rsid w:val="00751E6E"/>
    <w:rsid w:val="00754285"/>
    <w:rsid w:val="00760889"/>
    <w:rsid w:val="007640D9"/>
    <w:rsid w:val="00770549"/>
    <w:rsid w:val="00770B3C"/>
    <w:rsid w:val="00775E7D"/>
    <w:rsid w:val="00777940"/>
    <w:rsid w:val="00780300"/>
    <w:rsid w:val="00783679"/>
    <w:rsid w:val="00783A63"/>
    <w:rsid w:val="007858E9"/>
    <w:rsid w:val="007905D9"/>
    <w:rsid w:val="00791479"/>
    <w:rsid w:val="007939F7"/>
    <w:rsid w:val="00795B17"/>
    <w:rsid w:val="00796CD3"/>
    <w:rsid w:val="007A49F3"/>
    <w:rsid w:val="007A521B"/>
    <w:rsid w:val="007A5C75"/>
    <w:rsid w:val="007C350D"/>
    <w:rsid w:val="007C40C0"/>
    <w:rsid w:val="007C53E1"/>
    <w:rsid w:val="007D196F"/>
    <w:rsid w:val="007D3286"/>
    <w:rsid w:val="007D34F0"/>
    <w:rsid w:val="007E0395"/>
    <w:rsid w:val="007E1840"/>
    <w:rsid w:val="007F2DA6"/>
    <w:rsid w:val="007F3844"/>
    <w:rsid w:val="00802D40"/>
    <w:rsid w:val="00804EA8"/>
    <w:rsid w:val="00834BF0"/>
    <w:rsid w:val="00837B79"/>
    <w:rsid w:val="00843621"/>
    <w:rsid w:val="00853C8C"/>
    <w:rsid w:val="008555D0"/>
    <w:rsid w:val="008569CE"/>
    <w:rsid w:val="00865E1B"/>
    <w:rsid w:val="008669FD"/>
    <w:rsid w:val="00870042"/>
    <w:rsid w:val="0087019C"/>
    <w:rsid w:val="00871FE5"/>
    <w:rsid w:val="00872423"/>
    <w:rsid w:val="0087373F"/>
    <w:rsid w:val="00884284"/>
    <w:rsid w:val="00887C30"/>
    <w:rsid w:val="008904B5"/>
    <w:rsid w:val="008905C3"/>
    <w:rsid w:val="008919B7"/>
    <w:rsid w:val="008927F6"/>
    <w:rsid w:val="00896BF6"/>
    <w:rsid w:val="008A1EDB"/>
    <w:rsid w:val="008A3F30"/>
    <w:rsid w:val="008A4BAB"/>
    <w:rsid w:val="008A7713"/>
    <w:rsid w:val="008B2E81"/>
    <w:rsid w:val="008B4A47"/>
    <w:rsid w:val="008B74C4"/>
    <w:rsid w:val="008C17E5"/>
    <w:rsid w:val="008C31C0"/>
    <w:rsid w:val="008C7D5B"/>
    <w:rsid w:val="008D286F"/>
    <w:rsid w:val="008D2F4B"/>
    <w:rsid w:val="008D3B00"/>
    <w:rsid w:val="008D4DF1"/>
    <w:rsid w:val="008E2ABE"/>
    <w:rsid w:val="008E3E71"/>
    <w:rsid w:val="008E4051"/>
    <w:rsid w:val="008E5C03"/>
    <w:rsid w:val="008E7A06"/>
    <w:rsid w:val="008F07B3"/>
    <w:rsid w:val="00900B0F"/>
    <w:rsid w:val="009030CF"/>
    <w:rsid w:val="00904C72"/>
    <w:rsid w:val="00912ACD"/>
    <w:rsid w:val="0092106F"/>
    <w:rsid w:val="009240DC"/>
    <w:rsid w:val="009246FB"/>
    <w:rsid w:val="00927D76"/>
    <w:rsid w:val="00931AE6"/>
    <w:rsid w:val="0093341C"/>
    <w:rsid w:val="009365EE"/>
    <w:rsid w:val="00937B3B"/>
    <w:rsid w:val="009549EB"/>
    <w:rsid w:val="00957DA5"/>
    <w:rsid w:val="00961474"/>
    <w:rsid w:val="0096376F"/>
    <w:rsid w:val="00975732"/>
    <w:rsid w:val="00976171"/>
    <w:rsid w:val="00980569"/>
    <w:rsid w:val="009828E4"/>
    <w:rsid w:val="00983E13"/>
    <w:rsid w:val="00983F5E"/>
    <w:rsid w:val="00984351"/>
    <w:rsid w:val="009879E5"/>
    <w:rsid w:val="00991B93"/>
    <w:rsid w:val="009B4C79"/>
    <w:rsid w:val="009B5D93"/>
    <w:rsid w:val="009B6985"/>
    <w:rsid w:val="009C7198"/>
    <w:rsid w:val="009C7931"/>
    <w:rsid w:val="009D4174"/>
    <w:rsid w:val="009E299F"/>
    <w:rsid w:val="009F59A2"/>
    <w:rsid w:val="00A011FF"/>
    <w:rsid w:val="00A01BFE"/>
    <w:rsid w:val="00A05C6C"/>
    <w:rsid w:val="00A07207"/>
    <w:rsid w:val="00A238AA"/>
    <w:rsid w:val="00A26A3F"/>
    <w:rsid w:val="00A31E66"/>
    <w:rsid w:val="00A321F3"/>
    <w:rsid w:val="00A365B6"/>
    <w:rsid w:val="00A43917"/>
    <w:rsid w:val="00A46860"/>
    <w:rsid w:val="00A47E51"/>
    <w:rsid w:val="00A47F62"/>
    <w:rsid w:val="00A54519"/>
    <w:rsid w:val="00A57BF5"/>
    <w:rsid w:val="00A6243F"/>
    <w:rsid w:val="00A66C46"/>
    <w:rsid w:val="00A71B15"/>
    <w:rsid w:val="00A72CBB"/>
    <w:rsid w:val="00A73A87"/>
    <w:rsid w:val="00A82ECA"/>
    <w:rsid w:val="00A850A4"/>
    <w:rsid w:val="00A869B8"/>
    <w:rsid w:val="00AA208F"/>
    <w:rsid w:val="00AA304D"/>
    <w:rsid w:val="00AA3D76"/>
    <w:rsid w:val="00AA6019"/>
    <w:rsid w:val="00AB0446"/>
    <w:rsid w:val="00AB2E5C"/>
    <w:rsid w:val="00AB4BA4"/>
    <w:rsid w:val="00AB5258"/>
    <w:rsid w:val="00AB5551"/>
    <w:rsid w:val="00AC3F62"/>
    <w:rsid w:val="00AC3FC7"/>
    <w:rsid w:val="00AC4634"/>
    <w:rsid w:val="00AD4AE8"/>
    <w:rsid w:val="00AD5C26"/>
    <w:rsid w:val="00AD663C"/>
    <w:rsid w:val="00AE06F1"/>
    <w:rsid w:val="00AE42CE"/>
    <w:rsid w:val="00AE5412"/>
    <w:rsid w:val="00AE7DB5"/>
    <w:rsid w:val="00AF44EC"/>
    <w:rsid w:val="00B00C59"/>
    <w:rsid w:val="00B01431"/>
    <w:rsid w:val="00B03063"/>
    <w:rsid w:val="00B0361D"/>
    <w:rsid w:val="00B1307C"/>
    <w:rsid w:val="00B13702"/>
    <w:rsid w:val="00B16288"/>
    <w:rsid w:val="00B21A92"/>
    <w:rsid w:val="00B241FE"/>
    <w:rsid w:val="00B32670"/>
    <w:rsid w:val="00B3281D"/>
    <w:rsid w:val="00B33242"/>
    <w:rsid w:val="00B35E17"/>
    <w:rsid w:val="00B36F49"/>
    <w:rsid w:val="00B40F7A"/>
    <w:rsid w:val="00B6243C"/>
    <w:rsid w:val="00B65D2E"/>
    <w:rsid w:val="00B727B2"/>
    <w:rsid w:val="00B74090"/>
    <w:rsid w:val="00B81F6B"/>
    <w:rsid w:val="00B858E8"/>
    <w:rsid w:val="00B916AB"/>
    <w:rsid w:val="00B92527"/>
    <w:rsid w:val="00B92B95"/>
    <w:rsid w:val="00BA7C92"/>
    <w:rsid w:val="00BB2F22"/>
    <w:rsid w:val="00BB2FD4"/>
    <w:rsid w:val="00BB435B"/>
    <w:rsid w:val="00BB5EE6"/>
    <w:rsid w:val="00BB7E79"/>
    <w:rsid w:val="00BC6DDD"/>
    <w:rsid w:val="00BD2FEB"/>
    <w:rsid w:val="00BD39B4"/>
    <w:rsid w:val="00BE0EB3"/>
    <w:rsid w:val="00BE317D"/>
    <w:rsid w:val="00BE5D9F"/>
    <w:rsid w:val="00BF048B"/>
    <w:rsid w:val="00BF10A3"/>
    <w:rsid w:val="00BF2777"/>
    <w:rsid w:val="00BF317E"/>
    <w:rsid w:val="00BF512C"/>
    <w:rsid w:val="00BF6113"/>
    <w:rsid w:val="00C05B5C"/>
    <w:rsid w:val="00C1559F"/>
    <w:rsid w:val="00C16775"/>
    <w:rsid w:val="00C200A2"/>
    <w:rsid w:val="00C23D0F"/>
    <w:rsid w:val="00C34D6B"/>
    <w:rsid w:val="00C36873"/>
    <w:rsid w:val="00C44484"/>
    <w:rsid w:val="00C45BA5"/>
    <w:rsid w:val="00C52E6E"/>
    <w:rsid w:val="00C539FF"/>
    <w:rsid w:val="00C608F4"/>
    <w:rsid w:val="00C6579F"/>
    <w:rsid w:val="00C70CFB"/>
    <w:rsid w:val="00C71568"/>
    <w:rsid w:val="00C77046"/>
    <w:rsid w:val="00C83DC3"/>
    <w:rsid w:val="00C847C3"/>
    <w:rsid w:val="00C84B71"/>
    <w:rsid w:val="00C859BC"/>
    <w:rsid w:val="00C913F2"/>
    <w:rsid w:val="00CA2686"/>
    <w:rsid w:val="00CB04C0"/>
    <w:rsid w:val="00CB4028"/>
    <w:rsid w:val="00CC0FFE"/>
    <w:rsid w:val="00CC509E"/>
    <w:rsid w:val="00CD00C1"/>
    <w:rsid w:val="00CD16D4"/>
    <w:rsid w:val="00CD536C"/>
    <w:rsid w:val="00CD5896"/>
    <w:rsid w:val="00CD64D0"/>
    <w:rsid w:val="00CD79E8"/>
    <w:rsid w:val="00CE0ACD"/>
    <w:rsid w:val="00CE4D08"/>
    <w:rsid w:val="00CE6540"/>
    <w:rsid w:val="00CF1A63"/>
    <w:rsid w:val="00CF6C6A"/>
    <w:rsid w:val="00CF6FA0"/>
    <w:rsid w:val="00D041A3"/>
    <w:rsid w:val="00D13681"/>
    <w:rsid w:val="00D16F61"/>
    <w:rsid w:val="00D2787D"/>
    <w:rsid w:val="00D324FE"/>
    <w:rsid w:val="00D333BF"/>
    <w:rsid w:val="00D33CC3"/>
    <w:rsid w:val="00D34BBB"/>
    <w:rsid w:val="00D36321"/>
    <w:rsid w:val="00D3693F"/>
    <w:rsid w:val="00D369EF"/>
    <w:rsid w:val="00D416DF"/>
    <w:rsid w:val="00D47254"/>
    <w:rsid w:val="00D525B9"/>
    <w:rsid w:val="00D55FDE"/>
    <w:rsid w:val="00D649AD"/>
    <w:rsid w:val="00D70D2F"/>
    <w:rsid w:val="00D70D89"/>
    <w:rsid w:val="00D724F0"/>
    <w:rsid w:val="00D734AE"/>
    <w:rsid w:val="00D76DA8"/>
    <w:rsid w:val="00D77518"/>
    <w:rsid w:val="00D775CA"/>
    <w:rsid w:val="00D8164A"/>
    <w:rsid w:val="00D866B3"/>
    <w:rsid w:val="00D903D2"/>
    <w:rsid w:val="00D96258"/>
    <w:rsid w:val="00DA1E6B"/>
    <w:rsid w:val="00DA492A"/>
    <w:rsid w:val="00DA4DC6"/>
    <w:rsid w:val="00DA563C"/>
    <w:rsid w:val="00DA6425"/>
    <w:rsid w:val="00DA6DC9"/>
    <w:rsid w:val="00DB3622"/>
    <w:rsid w:val="00DC0060"/>
    <w:rsid w:val="00DC2AD7"/>
    <w:rsid w:val="00DC5965"/>
    <w:rsid w:val="00DC6E55"/>
    <w:rsid w:val="00DD08F2"/>
    <w:rsid w:val="00DD24CC"/>
    <w:rsid w:val="00DD3569"/>
    <w:rsid w:val="00DD3F24"/>
    <w:rsid w:val="00DD564B"/>
    <w:rsid w:val="00DE6726"/>
    <w:rsid w:val="00DE6EC9"/>
    <w:rsid w:val="00DE739D"/>
    <w:rsid w:val="00DF0089"/>
    <w:rsid w:val="00DF063A"/>
    <w:rsid w:val="00DF072E"/>
    <w:rsid w:val="00DF13DE"/>
    <w:rsid w:val="00DF3447"/>
    <w:rsid w:val="00DF5B96"/>
    <w:rsid w:val="00DF69FA"/>
    <w:rsid w:val="00DF7E81"/>
    <w:rsid w:val="00E008C4"/>
    <w:rsid w:val="00E0379D"/>
    <w:rsid w:val="00E03CE9"/>
    <w:rsid w:val="00E04238"/>
    <w:rsid w:val="00E04FC9"/>
    <w:rsid w:val="00E06D2B"/>
    <w:rsid w:val="00E139F1"/>
    <w:rsid w:val="00E15A62"/>
    <w:rsid w:val="00E17ACD"/>
    <w:rsid w:val="00E221A7"/>
    <w:rsid w:val="00E2290C"/>
    <w:rsid w:val="00E32B71"/>
    <w:rsid w:val="00E35411"/>
    <w:rsid w:val="00E447D8"/>
    <w:rsid w:val="00E514A6"/>
    <w:rsid w:val="00E533E6"/>
    <w:rsid w:val="00E61FC3"/>
    <w:rsid w:val="00E6217E"/>
    <w:rsid w:val="00E6320A"/>
    <w:rsid w:val="00E66D0A"/>
    <w:rsid w:val="00E72F90"/>
    <w:rsid w:val="00E73048"/>
    <w:rsid w:val="00E7444B"/>
    <w:rsid w:val="00E82750"/>
    <w:rsid w:val="00E8761C"/>
    <w:rsid w:val="00E9623E"/>
    <w:rsid w:val="00EA0C6A"/>
    <w:rsid w:val="00EA1F91"/>
    <w:rsid w:val="00EB1C38"/>
    <w:rsid w:val="00EB528F"/>
    <w:rsid w:val="00EB6436"/>
    <w:rsid w:val="00EB6E07"/>
    <w:rsid w:val="00EC1FC9"/>
    <w:rsid w:val="00EC49FA"/>
    <w:rsid w:val="00EE6383"/>
    <w:rsid w:val="00EE6600"/>
    <w:rsid w:val="00EE72E4"/>
    <w:rsid w:val="00EF012A"/>
    <w:rsid w:val="00EF28C4"/>
    <w:rsid w:val="00EF460B"/>
    <w:rsid w:val="00F000E4"/>
    <w:rsid w:val="00F03791"/>
    <w:rsid w:val="00F046D5"/>
    <w:rsid w:val="00F120D6"/>
    <w:rsid w:val="00F12AA1"/>
    <w:rsid w:val="00F21B47"/>
    <w:rsid w:val="00F22913"/>
    <w:rsid w:val="00F246B9"/>
    <w:rsid w:val="00F351DC"/>
    <w:rsid w:val="00F4759F"/>
    <w:rsid w:val="00F479B2"/>
    <w:rsid w:val="00F5720A"/>
    <w:rsid w:val="00F64746"/>
    <w:rsid w:val="00F6515D"/>
    <w:rsid w:val="00F75919"/>
    <w:rsid w:val="00F764A4"/>
    <w:rsid w:val="00F875F2"/>
    <w:rsid w:val="00F92864"/>
    <w:rsid w:val="00F92B98"/>
    <w:rsid w:val="00F95A2B"/>
    <w:rsid w:val="00FA031A"/>
    <w:rsid w:val="00FA134B"/>
    <w:rsid w:val="00FA597E"/>
    <w:rsid w:val="00FB482A"/>
    <w:rsid w:val="00FD15A2"/>
    <w:rsid w:val="00FD1D91"/>
    <w:rsid w:val="00FD6E6D"/>
    <w:rsid w:val="00FE36B3"/>
    <w:rsid w:val="00FE3995"/>
    <w:rsid w:val="00FF580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white">
      <v:fill color="white"/>
      <o:colormru v:ext="edit" colors="#a9a39c"/>
    </o:shapedefaults>
    <o:shapelayout v:ext="edit">
      <o:idmap v:ext="edit" data="1"/>
    </o:shapelayout>
  </w:shapeDefaults>
  <w:decimalSymbol w:val=","/>
  <w:listSeparator w:val=";"/>
  <w14:docId w14:val="7C3181E5"/>
  <w15:docId w15:val="{9084DC66-EAC7-4B37-BFF1-7E3F0EA23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 w:uiPriority="34" w:qFormat="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EA6"/>
    <w:rPr>
      <w:lang w:val="en-US" w:eastAsia="en-US"/>
    </w:rPr>
  </w:style>
  <w:style w:type="paragraph" w:styleId="10">
    <w:name w:val="heading 1"/>
    <w:basedOn w:val="a"/>
    <w:next w:val="a"/>
    <w:qFormat/>
    <w:pPr>
      <w:keepNext/>
      <w:outlineLvl w:val="0"/>
    </w:pPr>
    <w:rPr>
      <w:i/>
      <w:sz w:val="24"/>
    </w:rPr>
  </w:style>
  <w:style w:type="paragraph" w:styleId="20">
    <w:name w:val="heading 2"/>
    <w:basedOn w:val="a"/>
    <w:next w:val="a"/>
    <w:qFormat/>
    <w:pPr>
      <w:keepNext/>
      <w:outlineLvl w:val="1"/>
    </w:pPr>
    <w:rPr>
      <w:caps/>
      <w:spacing w:val="100"/>
      <w:sz w:val="32"/>
    </w:rPr>
  </w:style>
  <w:style w:type="paragraph" w:styleId="30">
    <w:name w:val="heading 3"/>
    <w:basedOn w:val="a"/>
    <w:next w:val="a"/>
    <w:qFormat/>
    <w:pPr>
      <w:keepNext/>
      <w:outlineLvl w:val="2"/>
    </w:pPr>
    <w:rPr>
      <w:rFonts w:ascii="Times" w:hAnsi="Times"/>
      <w:b/>
      <w:bCs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320"/>
        <w:tab w:val="right" w:pos="8640"/>
      </w:tabs>
    </w:pPr>
  </w:style>
  <w:style w:type="paragraph" w:styleId="a5">
    <w:name w:val="footer"/>
    <w:basedOn w:val="a"/>
    <w:link w:val="a6"/>
    <w:uiPriority w:val="99"/>
    <w:pPr>
      <w:tabs>
        <w:tab w:val="center" w:pos="4320"/>
        <w:tab w:val="right" w:pos="8640"/>
      </w:tabs>
    </w:pPr>
  </w:style>
  <w:style w:type="paragraph" w:styleId="a7">
    <w:name w:val="Body Text Indent"/>
    <w:basedOn w:val="a"/>
    <w:pPr>
      <w:autoSpaceDE w:val="0"/>
      <w:autoSpaceDN w:val="0"/>
      <w:adjustRightInd w:val="0"/>
      <w:spacing w:line="240" w:lineRule="atLeast"/>
      <w:ind w:left="284"/>
    </w:pPr>
    <w:rPr>
      <w:rFonts w:ascii="Helv" w:hAnsi="Helv"/>
      <w:color w:val="000000"/>
    </w:rPr>
  </w:style>
  <w:style w:type="paragraph" w:styleId="21">
    <w:name w:val="Body Text Indent 2"/>
    <w:basedOn w:val="a"/>
    <w:pPr>
      <w:ind w:firstLine="426"/>
    </w:pPr>
  </w:style>
  <w:style w:type="paragraph" w:styleId="a8">
    <w:name w:val="Balloon Text"/>
    <w:basedOn w:val="a"/>
    <w:semiHidden/>
    <w:rsid w:val="003053D3"/>
    <w:rPr>
      <w:rFonts w:ascii="Tahoma" w:hAnsi="Tahoma" w:cs="Tahoma"/>
      <w:sz w:val="16"/>
      <w:szCs w:val="16"/>
    </w:rPr>
  </w:style>
  <w:style w:type="paragraph" w:styleId="a9">
    <w:name w:val="Body Text"/>
    <w:basedOn w:val="a"/>
    <w:rsid w:val="00B202A6"/>
    <w:pPr>
      <w:spacing w:after="120"/>
    </w:pPr>
  </w:style>
  <w:style w:type="paragraph" w:customStyle="1" w:styleId="22">
    <w:name w:val="заголовок 2"/>
    <w:basedOn w:val="a"/>
    <w:next w:val="a"/>
    <w:rsid w:val="00B202A6"/>
    <w:pPr>
      <w:keepNext/>
      <w:autoSpaceDE w:val="0"/>
      <w:autoSpaceDN w:val="0"/>
      <w:jc w:val="center"/>
    </w:pPr>
    <w:rPr>
      <w:sz w:val="28"/>
      <w:szCs w:val="28"/>
      <w:lang w:val="ru-RU" w:eastAsia="ru-RU"/>
    </w:rPr>
  </w:style>
  <w:style w:type="paragraph" w:customStyle="1" w:styleId="11">
    <w:name w:val="заголовок 1"/>
    <w:basedOn w:val="a"/>
    <w:next w:val="a"/>
    <w:rsid w:val="00B202A6"/>
    <w:pPr>
      <w:keepNext/>
      <w:autoSpaceDE w:val="0"/>
      <w:autoSpaceDN w:val="0"/>
    </w:pPr>
    <w:rPr>
      <w:sz w:val="28"/>
      <w:szCs w:val="28"/>
      <w:lang w:val="ru-RU" w:eastAsia="ru-RU"/>
    </w:rPr>
  </w:style>
  <w:style w:type="character" w:styleId="aa">
    <w:name w:val="Hyperlink"/>
    <w:uiPriority w:val="99"/>
    <w:unhideWhenUsed/>
    <w:rsid w:val="00A011FF"/>
    <w:rPr>
      <w:rFonts w:ascii="Times New Roman" w:hAnsi="Times New Roman" w:cs="Times New Roman" w:hint="default"/>
      <w:color w:val="0000FF"/>
      <w:u w:val="single"/>
    </w:rPr>
  </w:style>
  <w:style w:type="paragraph" w:customStyle="1" w:styleId="-11">
    <w:name w:val="Цветной список - Акцент 11"/>
    <w:basedOn w:val="a"/>
    <w:uiPriority w:val="34"/>
    <w:qFormat/>
    <w:rsid w:val="009C7931"/>
    <w:pPr>
      <w:spacing w:after="200" w:line="276" w:lineRule="auto"/>
      <w:ind w:left="720"/>
      <w:contextualSpacing/>
    </w:pPr>
    <w:rPr>
      <w:rFonts w:ascii="Cambria" w:eastAsia="Cambria" w:hAnsi="Cambria"/>
      <w:sz w:val="22"/>
      <w:szCs w:val="22"/>
    </w:rPr>
  </w:style>
  <w:style w:type="table" w:styleId="ab">
    <w:name w:val="Table Grid"/>
    <w:basedOn w:val="a1"/>
    <w:uiPriority w:val="59"/>
    <w:rsid w:val="00DC00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703744"/>
    <w:pPr>
      <w:ind w:left="720"/>
    </w:pPr>
    <w:rPr>
      <w:rFonts w:ascii="Calibri" w:hAnsi="Calibri"/>
      <w:sz w:val="22"/>
      <w:szCs w:val="22"/>
      <w:lang w:val="ru-RU"/>
    </w:rPr>
  </w:style>
  <w:style w:type="character" w:styleId="ad">
    <w:name w:val="annotation reference"/>
    <w:rsid w:val="005F56FE"/>
    <w:rPr>
      <w:sz w:val="16"/>
      <w:szCs w:val="16"/>
    </w:rPr>
  </w:style>
  <w:style w:type="paragraph" w:styleId="ae">
    <w:name w:val="annotation text"/>
    <w:basedOn w:val="a"/>
    <w:link w:val="af"/>
    <w:rsid w:val="005F56FE"/>
  </w:style>
  <w:style w:type="character" w:customStyle="1" w:styleId="af">
    <w:name w:val="Текст примечания Знак"/>
    <w:link w:val="ae"/>
    <w:rsid w:val="005F56FE"/>
    <w:rPr>
      <w:lang w:val="en-US" w:eastAsia="en-US"/>
    </w:rPr>
  </w:style>
  <w:style w:type="paragraph" w:styleId="af0">
    <w:name w:val="annotation subject"/>
    <w:basedOn w:val="ae"/>
    <w:next w:val="ae"/>
    <w:link w:val="af1"/>
    <w:rsid w:val="005F56FE"/>
    <w:rPr>
      <w:b/>
      <w:bCs/>
    </w:rPr>
  </w:style>
  <w:style w:type="character" w:customStyle="1" w:styleId="af1">
    <w:name w:val="Тема примечания Знак"/>
    <w:link w:val="af0"/>
    <w:rsid w:val="005F56FE"/>
    <w:rPr>
      <w:b/>
      <w:bCs/>
      <w:lang w:val="en-US" w:eastAsia="en-US"/>
    </w:rPr>
  </w:style>
  <w:style w:type="paragraph" w:styleId="af2">
    <w:name w:val="No Spacing"/>
    <w:uiPriority w:val="1"/>
    <w:qFormat/>
    <w:rsid w:val="0068147B"/>
    <w:rPr>
      <w:rFonts w:ascii="Calibri" w:hAnsi="Calibri"/>
      <w:sz w:val="22"/>
      <w:szCs w:val="22"/>
    </w:rPr>
  </w:style>
  <w:style w:type="paragraph" w:styleId="af3">
    <w:name w:val="Normal (Web)"/>
    <w:basedOn w:val="a"/>
    <w:uiPriority w:val="99"/>
    <w:unhideWhenUsed/>
    <w:rsid w:val="00F21B47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apple-converted-space">
    <w:name w:val="apple-converted-space"/>
    <w:rsid w:val="009E299F"/>
  </w:style>
  <w:style w:type="character" w:customStyle="1" w:styleId="af4">
    <w:name w:val="Основной текст_"/>
    <w:link w:val="23"/>
    <w:qFormat/>
    <w:locked/>
    <w:rsid w:val="0041575C"/>
    <w:rPr>
      <w:spacing w:val="10"/>
      <w:sz w:val="26"/>
      <w:szCs w:val="26"/>
      <w:shd w:val="clear" w:color="auto" w:fill="FFFFFF"/>
    </w:rPr>
  </w:style>
  <w:style w:type="paragraph" w:customStyle="1" w:styleId="23">
    <w:name w:val="Основной текст2"/>
    <w:basedOn w:val="a"/>
    <w:link w:val="af4"/>
    <w:qFormat/>
    <w:rsid w:val="0041575C"/>
    <w:pPr>
      <w:shd w:val="clear" w:color="auto" w:fill="FFFFFF"/>
      <w:spacing w:line="475" w:lineRule="exact"/>
    </w:pPr>
    <w:rPr>
      <w:spacing w:val="10"/>
      <w:sz w:val="26"/>
      <w:szCs w:val="26"/>
      <w:lang w:val="ru-RU" w:eastAsia="ru-RU"/>
    </w:rPr>
  </w:style>
  <w:style w:type="character" w:styleId="af5">
    <w:name w:val="Strong"/>
    <w:uiPriority w:val="22"/>
    <w:qFormat/>
    <w:rsid w:val="001E365D"/>
    <w:rPr>
      <w:b/>
      <w:bCs/>
    </w:rPr>
  </w:style>
  <w:style w:type="paragraph" w:styleId="31">
    <w:name w:val="Body Text Indent 3"/>
    <w:basedOn w:val="a"/>
    <w:link w:val="32"/>
    <w:rsid w:val="008C31C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8C31C0"/>
    <w:rPr>
      <w:sz w:val="16"/>
      <w:szCs w:val="16"/>
      <w:lang w:val="en-US" w:eastAsia="en-US"/>
    </w:rPr>
  </w:style>
  <w:style w:type="paragraph" w:styleId="af6">
    <w:name w:val="Title"/>
    <w:basedOn w:val="a"/>
    <w:link w:val="af7"/>
    <w:uiPriority w:val="99"/>
    <w:qFormat/>
    <w:rsid w:val="00EB528F"/>
    <w:pPr>
      <w:spacing w:before="120"/>
      <w:ind w:left="720" w:hanging="720"/>
      <w:jc w:val="center"/>
    </w:pPr>
    <w:rPr>
      <w:rFonts w:ascii="Arial" w:hAnsi="Arial"/>
      <w:b/>
      <w:sz w:val="24"/>
      <w:szCs w:val="24"/>
      <w:lang w:val="ru-RU"/>
    </w:rPr>
  </w:style>
  <w:style w:type="character" w:customStyle="1" w:styleId="af7">
    <w:name w:val="Заголовок Знак"/>
    <w:basedOn w:val="a0"/>
    <w:link w:val="af6"/>
    <w:uiPriority w:val="99"/>
    <w:rsid w:val="00EB528F"/>
    <w:rPr>
      <w:rFonts w:ascii="Arial" w:hAnsi="Arial"/>
      <w:b/>
      <w:sz w:val="24"/>
      <w:szCs w:val="24"/>
      <w:lang w:eastAsia="en-US"/>
    </w:rPr>
  </w:style>
  <w:style w:type="paragraph" w:customStyle="1" w:styleId="12">
    <w:name w:val="çàãîëîâîê 1"/>
    <w:basedOn w:val="a"/>
    <w:next w:val="a"/>
    <w:uiPriority w:val="99"/>
    <w:rsid w:val="00EB528F"/>
    <w:pPr>
      <w:keepNext/>
      <w:jc w:val="center"/>
    </w:pPr>
    <w:rPr>
      <w:rFonts w:ascii="Times NR Cyr MT" w:hAnsi="Times NR Cyr MT"/>
      <w:b/>
      <w:sz w:val="19"/>
      <w:lang w:val="ru-RU" w:eastAsia="ru-RU"/>
    </w:rPr>
  </w:style>
  <w:style w:type="paragraph" w:customStyle="1" w:styleId="1">
    <w:name w:val="АБЗАЦ 1"/>
    <w:basedOn w:val="10"/>
    <w:uiPriority w:val="99"/>
    <w:rsid w:val="00EB528F"/>
    <w:pPr>
      <w:numPr>
        <w:numId w:val="2"/>
      </w:numPr>
      <w:spacing w:before="75"/>
      <w:jc w:val="center"/>
    </w:pPr>
    <w:rPr>
      <w:b/>
      <w:i w:val="0"/>
      <w:sz w:val="22"/>
      <w:szCs w:val="22"/>
      <w:lang w:val="ru-RU" w:eastAsia="ru-RU"/>
    </w:rPr>
  </w:style>
  <w:style w:type="paragraph" w:customStyle="1" w:styleId="2">
    <w:name w:val="АБЗАЦ 2"/>
    <w:basedOn w:val="a"/>
    <w:uiPriority w:val="99"/>
    <w:rsid w:val="00EB528F"/>
    <w:pPr>
      <w:numPr>
        <w:ilvl w:val="1"/>
        <w:numId w:val="2"/>
      </w:numPr>
      <w:spacing w:before="90"/>
      <w:jc w:val="both"/>
      <w:outlineLvl w:val="1"/>
    </w:pPr>
    <w:rPr>
      <w:bCs/>
      <w:sz w:val="22"/>
      <w:szCs w:val="22"/>
      <w:lang w:val="ru-RU" w:eastAsia="ru-RU"/>
    </w:rPr>
  </w:style>
  <w:style w:type="paragraph" w:customStyle="1" w:styleId="3">
    <w:name w:val="АБЗАЦ 3"/>
    <w:basedOn w:val="2"/>
    <w:uiPriority w:val="99"/>
    <w:rsid w:val="00EB528F"/>
    <w:pPr>
      <w:numPr>
        <w:ilvl w:val="2"/>
      </w:numPr>
      <w:outlineLvl w:val="2"/>
    </w:pPr>
  </w:style>
  <w:style w:type="paragraph" w:customStyle="1" w:styleId="13">
    <w:name w:val="Обычный1"/>
    <w:uiPriority w:val="99"/>
    <w:rsid w:val="00EB528F"/>
    <w:pPr>
      <w:autoSpaceDE w:val="0"/>
      <w:autoSpaceDN w:val="0"/>
    </w:pPr>
    <w:rPr>
      <w:lang w:val="en-GB"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EB528F"/>
    <w:rPr>
      <w:lang w:val="en-US"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EB528F"/>
    <w:rPr>
      <w:lang w:val="en-US" w:eastAsia="en-US"/>
    </w:rPr>
  </w:style>
  <w:style w:type="paragraph" w:customStyle="1" w:styleId="ConsPlusTitle">
    <w:name w:val="ConsPlusTitle"/>
    <w:rsid w:val="00E3541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f8">
    <w:name w:val="footnote reference"/>
    <w:basedOn w:val="a0"/>
    <w:uiPriority w:val="99"/>
    <w:semiHidden/>
    <w:unhideWhenUsed/>
    <w:qFormat/>
    <w:rsid w:val="005A1F2B"/>
    <w:rPr>
      <w:vertAlign w:val="superscript"/>
    </w:rPr>
  </w:style>
  <w:style w:type="character" w:customStyle="1" w:styleId="FootnoteAnchor">
    <w:name w:val="Footnote Anchor"/>
    <w:rsid w:val="005A1F2B"/>
    <w:rPr>
      <w:vertAlign w:val="superscript"/>
    </w:rPr>
  </w:style>
  <w:style w:type="paragraph" w:styleId="af9">
    <w:name w:val="footnote text"/>
    <w:basedOn w:val="a"/>
    <w:link w:val="afa"/>
    <w:rsid w:val="005A1F2B"/>
    <w:pPr>
      <w:spacing w:after="200" w:line="276" w:lineRule="auto"/>
    </w:pPr>
    <w:rPr>
      <w:rFonts w:asciiTheme="minorHAnsi" w:eastAsiaTheme="minorHAnsi" w:hAnsiTheme="minorHAnsi"/>
      <w:sz w:val="22"/>
      <w:szCs w:val="22"/>
      <w:lang w:val="ru-RU"/>
    </w:rPr>
  </w:style>
  <w:style w:type="character" w:customStyle="1" w:styleId="afa">
    <w:name w:val="Текст сноски Знак"/>
    <w:basedOn w:val="a0"/>
    <w:link w:val="af9"/>
    <w:rsid w:val="005A1F2B"/>
    <w:rPr>
      <w:rFonts w:asciiTheme="minorHAnsi" w:eastAsiaTheme="minorHAnsi" w:hAnsiTheme="minorHAnsi"/>
      <w:sz w:val="22"/>
      <w:szCs w:val="22"/>
      <w:lang w:eastAsia="en-US"/>
    </w:rPr>
  </w:style>
  <w:style w:type="paragraph" w:customStyle="1" w:styleId="5141">
    <w:name w:val="Стиль 5.1.4.1"/>
    <w:basedOn w:val="a"/>
    <w:qFormat/>
    <w:rsid w:val="00B65D2E"/>
    <w:pPr>
      <w:spacing w:before="60"/>
    </w:pPr>
    <w:rPr>
      <w:rFonts w:ascii="Arial" w:eastAsiaTheme="minorHAnsi" w:hAnsi="Arial" w:cs="Arial"/>
      <w:b/>
      <w:sz w:val="21"/>
      <w:szCs w:val="22"/>
      <w:lang w:eastAsia="ru-RU"/>
    </w:rPr>
  </w:style>
  <w:style w:type="paragraph" w:customStyle="1" w:styleId="ConsPlusNormal">
    <w:name w:val="ConsPlusNormal"/>
    <w:qFormat/>
    <w:rsid w:val="00B65D2E"/>
    <w:pPr>
      <w:widowControl w:val="0"/>
    </w:pPr>
    <w:rPr>
      <w:rFonts w:asciiTheme="minorHAnsi" w:hAnsiTheme="minorHAns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8306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78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5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8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3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7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089667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7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833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5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1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lena.rak\&#1056;&#1072;&#1073;&#1086;&#1095;&#1080;&#1081;%20&#1089;&#1090;&#1086;&#1083;\Blank%20color%20Belaru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F0B41E9-59EC-4DDF-90E0-CD7E3AC4F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 color Belarus</Template>
  <TotalTime>4</TotalTime>
  <Pages>4</Pages>
  <Words>663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date :</vt:lpstr>
    </vt:vector>
  </TitlesOfParts>
  <Company>MultiMarket Services</Company>
  <LinksUpToDate>false</LinksUpToDate>
  <CharactersWithSpaces>4435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 :</dc:title>
  <dc:creator>.</dc:creator>
  <cp:lastModifiedBy>Трухан Юрий Петрович</cp:lastModifiedBy>
  <cp:revision>5</cp:revision>
  <cp:lastPrinted>2017-08-04T07:41:00Z</cp:lastPrinted>
  <dcterms:created xsi:type="dcterms:W3CDTF">2017-08-31T07:30:00Z</dcterms:created>
  <dcterms:modified xsi:type="dcterms:W3CDTF">2019-10-28T08:26:00Z</dcterms:modified>
</cp:coreProperties>
</file>