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5032" w:type="dxa"/>
        <w:tblInd w:w="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922"/>
      </w:tblGrid>
      <w:tr w:rsidR="001878FA" w:rsidRPr="001878FA" w:rsidTr="00280A9B">
        <w:trPr>
          <w:cantSplit/>
          <w:trHeight w:val="486"/>
        </w:trPr>
        <w:tc>
          <w:tcPr>
            <w:tcW w:w="5032" w:type="dxa"/>
            <w:gridSpan w:val="2"/>
          </w:tcPr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5A82" w:rsidRPr="00280A9B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878FA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енерально</w:t>
            </w: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F5A82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8FA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878FA" w:rsidRPr="00280A9B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«Белорусские облачные технологии»</w:t>
            </w:r>
          </w:p>
          <w:p w:rsidR="001878FA" w:rsidRPr="00280A9B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Седельнику О.Н.</w:t>
            </w:r>
          </w:p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8FA" w:rsidRPr="0022799E" w:rsidTr="00280A9B">
        <w:trPr>
          <w:gridAfter w:val="1"/>
          <w:wAfter w:w="922" w:type="dxa"/>
          <w:cantSplit/>
        </w:trPr>
        <w:tc>
          <w:tcPr>
            <w:tcW w:w="4110" w:type="dxa"/>
          </w:tcPr>
          <w:p w:rsidR="001878FA" w:rsidRPr="0022799E" w:rsidRDefault="001878F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75DA" w:rsidRPr="0022799E" w:rsidTr="00280A9B">
        <w:trPr>
          <w:gridAfter w:val="1"/>
          <w:wAfter w:w="922" w:type="dxa"/>
          <w:cantSplit/>
        </w:trPr>
        <w:tc>
          <w:tcPr>
            <w:tcW w:w="4110" w:type="dxa"/>
          </w:tcPr>
          <w:p w:rsidR="000875DA" w:rsidRPr="0022799E" w:rsidRDefault="000875D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8FA" w:rsidRPr="0022799E" w:rsidRDefault="001878FA" w:rsidP="0018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673D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1878FA" w:rsidRPr="00280A9B" w:rsidRDefault="001878FA" w:rsidP="001878FA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280A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Заявление </w:t>
      </w:r>
    </w:p>
    <w:p w:rsidR="001878FA" w:rsidRPr="00280A9B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процедуре </w:t>
      </w:r>
      <w:r w:rsidR="006451F5" w:rsidRPr="0028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280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</w:p>
    <w:p w:rsidR="001878FA" w:rsidRPr="0022799E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A2E" w:rsidRPr="002A0DDE" w:rsidRDefault="001878FA" w:rsidP="00D26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Изучив извещение о процедуре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закупки</w:t>
      </w: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запроса предложений 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C2A2E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01-10/</w:t>
      </w:r>
      <w:r w:rsidR="001D1F2B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148</w:t>
      </w:r>
      <w:r w:rsidR="002665B2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</w:t>
      </w:r>
      <w:r w:rsidR="009C77E5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9A11D5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673D04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C0037F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665B2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.202</w:t>
      </w:r>
      <w:r w:rsidR="00673D04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665B2" w:rsidRPr="001D1F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</w:t>
      </w:r>
      <w:r w:rsidR="00530514" w:rsidRPr="001D1F2B">
        <w:rPr>
          <w:rFonts w:ascii="Times New Roman" w:hAnsi="Times New Roman" w:cs="Times New Roman"/>
          <w:sz w:val="28"/>
          <w:szCs w:val="28"/>
        </w:rPr>
        <w:t>закупке работ/услуг по созданию (разработке и</w:t>
      </w:r>
      <w:r w:rsidR="00530514" w:rsidRPr="00530514">
        <w:rPr>
          <w:rFonts w:ascii="Times New Roman" w:hAnsi="Times New Roman" w:cs="Times New Roman"/>
          <w:sz w:val="28"/>
          <w:szCs w:val="28"/>
        </w:rPr>
        <w:t xml:space="preserve"> внедрению) компьютерной программы «Программное обеспечение Элект</w:t>
      </w:r>
      <w:r w:rsidR="00530514">
        <w:rPr>
          <w:rFonts w:ascii="Times New Roman" w:hAnsi="Times New Roman" w:cs="Times New Roman"/>
          <w:sz w:val="28"/>
          <w:szCs w:val="28"/>
        </w:rPr>
        <w:t>ронный документооборот Общества»</w:t>
      </w:r>
      <w:r w:rsidR="002665B2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44190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принимая его условия</w:t>
      </w:r>
      <w:r w:rsidR="00510822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0037F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</w:t>
      </w: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 w:rsidR="00D261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C2A2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0C2A2E" w:rsidRDefault="000C2A2E" w:rsidP="000C2A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</w:t>
      </w:r>
      <w:r w:rsid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="001878FA"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510822" w:rsidRPr="00E94FE8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указать </w:t>
      </w:r>
      <w:r w:rsidR="001878FA" w:rsidRPr="00E94FE8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наименование Участника</w:t>
      </w:r>
      <w:r w:rsidR="001878FA"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1878FA" w:rsidRPr="000C2A2E" w:rsidRDefault="001878FA" w:rsidP="000C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просит выдать документы по данной процедуре (запрос предложений), путем направления их на электронную почту _______________</w:t>
      </w:r>
      <w:r w:rsid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</w:t>
      </w: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878FA" w:rsidRPr="00510822" w:rsidRDefault="001878FA" w:rsidP="0051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победы в процедуре запроса предложений принимаем на себя обязательство заключить контракт (договор) на условиях, определенных в документации запроса предложений, в срок, установленный в запросе предложений с момента уведомления о выборе победителя.</w:t>
      </w:r>
    </w:p>
    <w:p w:rsidR="001878FA" w:rsidRPr="001878FA" w:rsidRDefault="001878FA" w:rsidP="001878F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78FA" w:rsidRPr="001878FA" w:rsidRDefault="001878FA" w:rsidP="001878F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1878FA" w:rsidRPr="001878FA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(</w:t>
      </w:r>
      <w:proofErr w:type="gramStart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должность)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подпись)  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</w:t>
      </w:r>
      <w:proofErr w:type="spellStart"/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1878FA" w:rsidRPr="001878FA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</w:t>
      </w:r>
      <w:proofErr w:type="spellStart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м.п</w:t>
      </w:r>
      <w:proofErr w:type="spellEnd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             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уполномоченного лица Участника</w:t>
      </w:r>
    </w:p>
    <w:p w:rsidR="001878FA" w:rsidRPr="007E5E2D" w:rsidRDefault="001878FA" w:rsidP="001878F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22799E" w:rsidRPr="001878FA" w:rsidRDefault="0022799E" w:rsidP="001878FA"/>
    <w:sectPr w:rsidR="0022799E" w:rsidRPr="001878FA" w:rsidSect="00280A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30481"/>
    <w:rsid w:val="00070F90"/>
    <w:rsid w:val="000875DA"/>
    <w:rsid w:val="000C2A2E"/>
    <w:rsid w:val="001878FA"/>
    <w:rsid w:val="001B1017"/>
    <w:rsid w:val="001D1F2B"/>
    <w:rsid w:val="001D2CAE"/>
    <w:rsid w:val="0021269B"/>
    <w:rsid w:val="0022799E"/>
    <w:rsid w:val="002665B2"/>
    <w:rsid w:val="00280A9B"/>
    <w:rsid w:val="002917C2"/>
    <w:rsid w:val="002A0DDE"/>
    <w:rsid w:val="003201D0"/>
    <w:rsid w:val="0032182B"/>
    <w:rsid w:val="00411297"/>
    <w:rsid w:val="00436625"/>
    <w:rsid w:val="00472A4D"/>
    <w:rsid w:val="00485E13"/>
    <w:rsid w:val="004C2F41"/>
    <w:rsid w:val="004F3E4E"/>
    <w:rsid w:val="00510822"/>
    <w:rsid w:val="00530514"/>
    <w:rsid w:val="005717E4"/>
    <w:rsid w:val="005F1D93"/>
    <w:rsid w:val="006447D1"/>
    <w:rsid w:val="006451F5"/>
    <w:rsid w:val="00673D04"/>
    <w:rsid w:val="007467B8"/>
    <w:rsid w:val="007509C1"/>
    <w:rsid w:val="007668C8"/>
    <w:rsid w:val="007B0FC5"/>
    <w:rsid w:val="007C6139"/>
    <w:rsid w:val="007D21E7"/>
    <w:rsid w:val="007F5FF1"/>
    <w:rsid w:val="00844190"/>
    <w:rsid w:val="0085389A"/>
    <w:rsid w:val="008B6598"/>
    <w:rsid w:val="008F1409"/>
    <w:rsid w:val="00960AE8"/>
    <w:rsid w:val="0098481E"/>
    <w:rsid w:val="009A11D5"/>
    <w:rsid w:val="009C77E5"/>
    <w:rsid w:val="009D3755"/>
    <w:rsid w:val="009D3872"/>
    <w:rsid w:val="00A67039"/>
    <w:rsid w:val="00AA1703"/>
    <w:rsid w:val="00AF5A82"/>
    <w:rsid w:val="00B63860"/>
    <w:rsid w:val="00BC501E"/>
    <w:rsid w:val="00BF5D4A"/>
    <w:rsid w:val="00BF6FD7"/>
    <w:rsid w:val="00C0037F"/>
    <w:rsid w:val="00C167FC"/>
    <w:rsid w:val="00C36ABC"/>
    <w:rsid w:val="00C40A8B"/>
    <w:rsid w:val="00CC7BA4"/>
    <w:rsid w:val="00CD1EA9"/>
    <w:rsid w:val="00CD336E"/>
    <w:rsid w:val="00D02A9D"/>
    <w:rsid w:val="00D26119"/>
    <w:rsid w:val="00D34187"/>
    <w:rsid w:val="00D859F6"/>
    <w:rsid w:val="00E91FF8"/>
    <w:rsid w:val="00E94FE8"/>
    <w:rsid w:val="00EA37F3"/>
    <w:rsid w:val="00F448E3"/>
    <w:rsid w:val="00F97484"/>
    <w:rsid w:val="00FB2106"/>
    <w:rsid w:val="00FD06D5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735B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21</cp:revision>
  <dcterms:created xsi:type="dcterms:W3CDTF">2023-11-27T15:03:00Z</dcterms:created>
  <dcterms:modified xsi:type="dcterms:W3CDTF">2024-04-24T11:33:00Z</dcterms:modified>
</cp:coreProperties>
</file>