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A417" w14:textId="77777777" w:rsidR="005A1F2B" w:rsidRDefault="005A1F2B" w:rsidP="005A1F2B">
      <w:pPr>
        <w:rPr>
          <w:b/>
          <w:sz w:val="30"/>
          <w:szCs w:val="30"/>
          <w:u w:val="single"/>
          <w:lang w:val="ru-RU"/>
        </w:rPr>
      </w:pPr>
      <w:r w:rsidRPr="005A1F2B">
        <w:rPr>
          <w:b/>
          <w:sz w:val="30"/>
          <w:szCs w:val="30"/>
          <w:u w:val="single"/>
          <w:lang w:val="ru-RU"/>
        </w:rPr>
        <w:t>Форма заявки</w:t>
      </w:r>
    </w:p>
    <w:p w14:paraId="1F5BA418" w14:textId="66C8452B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ООО «Белорусские облачные технологии»</w:t>
      </w:r>
    </w:p>
    <w:p w14:paraId="1DF594F0" w14:textId="78EDF5D8" w:rsidR="002C717D" w:rsidRDefault="002C717D" w:rsidP="002C717D">
      <w:pPr>
        <w:ind w:left="4962"/>
        <w:jc w:val="both"/>
        <w:rPr>
          <w:sz w:val="24"/>
          <w:szCs w:val="24"/>
          <w:lang w:val="ru-RU"/>
        </w:rPr>
      </w:pPr>
    </w:p>
    <w:p w14:paraId="2115A933" w14:textId="09B70DF4" w:rsidR="002C717D" w:rsidRPr="005A1F2B" w:rsidRDefault="002C717D" w:rsidP="002C717D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</w:t>
      </w:r>
      <w:r>
        <w:rPr>
          <w:sz w:val="24"/>
          <w:szCs w:val="24"/>
          <w:lang w:val="ru-RU"/>
        </w:rPr>
        <w:t>__</w:t>
      </w:r>
    </w:p>
    <w:p w14:paraId="5FD3CF42" w14:textId="2D688651" w:rsidR="002C717D" w:rsidRPr="005A1F2B" w:rsidRDefault="002C717D" w:rsidP="002C717D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(должно</w:t>
      </w:r>
      <w:bookmarkStart w:id="0" w:name="_GoBack"/>
      <w:bookmarkEnd w:id="0"/>
      <w:r w:rsidRPr="005A1F2B">
        <w:rPr>
          <w:sz w:val="24"/>
          <w:szCs w:val="24"/>
          <w:lang w:val="ru-RU"/>
        </w:rPr>
        <w:t>сть руководителя)</w:t>
      </w:r>
    </w:p>
    <w:p w14:paraId="5BC30D5D" w14:textId="77777777" w:rsidR="002C717D" w:rsidRPr="005A1F2B" w:rsidRDefault="002C717D" w:rsidP="002C717D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64E48253" w14:textId="77777777" w:rsidR="002C717D" w:rsidRPr="005A1F2B" w:rsidRDefault="002C717D" w:rsidP="002C717D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(ФИО руководителя)</w:t>
      </w:r>
    </w:p>
    <w:p w14:paraId="1F5BA41A" w14:textId="43B0E225" w:rsidR="005A1F2B" w:rsidRDefault="005A1F2B" w:rsidP="005A1F2B">
      <w:pPr>
        <w:ind w:left="4962"/>
        <w:jc w:val="both"/>
        <w:rPr>
          <w:bCs/>
          <w:sz w:val="24"/>
          <w:szCs w:val="24"/>
          <w:lang w:val="ru-RU"/>
        </w:rPr>
      </w:pPr>
    </w:p>
    <w:p w14:paraId="73E0851F" w14:textId="77777777" w:rsidR="002C717D" w:rsidRPr="005A1F2B" w:rsidRDefault="002C717D" w:rsidP="005A1F2B">
      <w:pPr>
        <w:ind w:left="4962"/>
        <w:jc w:val="both"/>
        <w:rPr>
          <w:bCs/>
          <w:sz w:val="24"/>
          <w:szCs w:val="24"/>
          <w:lang w:val="ru-RU"/>
        </w:rPr>
      </w:pPr>
    </w:p>
    <w:p w14:paraId="1F5BA41B" w14:textId="479474B6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</w:t>
      </w:r>
      <w:r w:rsidR="002C717D">
        <w:rPr>
          <w:sz w:val="24"/>
          <w:szCs w:val="24"/>
          <w:lang w:val="ru-RU"/>
        </w:rPr>
        <w:t>__</w:t>
      </w:r>
    </w:p>
    <w:p w14:paraId="1F5BA41C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(наименование организации)</w:t>
      </w:r>
    </w:p>
    <w:p w14:paraId="1F5BA41D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1F5BA41E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(должность руководителя)</w:t>
      </w:r>
    </w:p>
    <w:p w14:paraId="1F5BA41F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1F5BA420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(ФИО руководителя)</w:t>
      </w:r>
    </w:p>
    <w:p w14:paraId="1F5BA421" w14:textId="47B3EBD8" w:rsidR="005A1F2B" w:rsidRPr="005A1F2B" w:rsidRDefault="005A1F2B" w:rsidP="005A1F2B">
      <w:pPr>
        <w:rPr>
          <w:sz w:val="30"/>
          <w:szCs w:val="30"/>
          <w:lang w:val="ru-RU"/>
        </w:rPr>
      </w:pPr>
      <w:r w:rsidRPr="005A1F2B">
        <w:rPr>
          <w:sz w:val="28"/>
          <w:szCs w:val="28"/>
          <w:lang w:val="ru-RU"/>
        </w:rPr>
        <w:t>«____</w:t>
      </w:r>
      <w:r w:rsidR="001A7CD0" w:rsidRPr="005A1F2B">
        <w:rPr>
          <w:sz w:val="28"/>
          <w:szCs w:val="28"/>
          <w:lang w:val="ru-RU"/>
        </w:rPr>
        <w:t>_» _</w:t>
      </w:r>
      <w:r w:rsidRPr="005A1F2B">
        <w:rPr>
          <w:sz w:val="28"/>
          <w:szCs w:val="28"/>
          <w:lang w:val="ru-RU"/>
        </w:rPr>
        <w:t>__________201_</w:t>
      </w:r>
      <w:r w:rsidR="00D81872">
        <w:rPr>
          <w:sz w:val="28"/>
          <w:szCs w:val="28"/>
          <w:lang w:val="ru-RU"/>
        </w:rPr>
        <w:t>г.</w:t>
      </w:r>
    </w:p>
    <w:p w14:paraId="1F5BA422" w14:textId="77777777" w:rsidR="005A1F2B" w:rsidRPr="005A1F2B" w:rsidRDefault="005A1F2B" w:rsidP="005A1F2B">
      <w:pPr>
        <w:jc w:val="center"/>
        <w:rPr>
          <w:b/>
          <w:sz w:val="24"/>
          <w:szCs w:val="24"/>
          <w:lang w:val="ru-RU"/>
        </w:rPr>
      </w:pPr>
      <w:r w:rsidRPr="005A1F2B">
        <w:rPr>
          <w:b/>
          <w:sz w:val="24"/>
          <w:szCs w:val="24"/>
          <w:lang w:val="ru-RU"/>
        </w:rPr>
        <w:t>ЗАЯВКА</w:t>
      </w:r>
      <w:r w:rsidRPr="00B87015">
        <w:rPr>
          <w:rStyle w:val="FootnoteAnchor"/>
          <w:b/>
          <w:sz w:val="24"/>
          <w:szCs w:val="24"/>
        </w:rPr>
        <w:footnoteReference w:id="1"/>
      </w:r>
    </w:p>
    <w:p w14:paraId="1F5BA424" w14:textId="3C54047E" w:rsidR="005A1F2B" w:rsidRPr="005A1F2B" w:rsidRDefault="005A1F2B" w:rsidP="002449DB">
      <w:pPr>
        <w:ind w:firstLine="708"/>
        <w:jc w:val="both"/>
        <w:rPr>
          <w:sz w:val="24"/>
          <w:szCs w:val="24"/>
          <w:vertAlign w:val="superscript"/>
          <w:lang w:val="ru-RU"/>
        </w:rPr>
      </w:pPr>
      <w:r w:rsidRPr="005A1F2B">
        <w:rPr>
          <w:sz w:val="24"/>
          <w:szCs w:val="24"/>
          <w:lang w:val="ru-RU"/>
        </w:rPr>
        <w:t xml:space="preserve">Прошу предоставить технические условия на </w:t>
      </w:r>
      <w:r w:rsidR="00DB3622">
        <w:rPr>
          <w:sz w:val="24"/>
          <w:szCs w:val="24"/>
          <w:lang w:val="ru-RU"/>
        </w:rPr>
        <w:t xml:space="preserve">перенос информационного ресурса (системы) </w:t>
      </w:r>
      <w:r w:rsidR="00E32B71">
        <w:rPr>
          <w:sz w:val="24"/>
          <w:szCs w:val="24"/>
          <w:lang w:val="ru-RU"/>
        </w:rPr>
        <w:t xml:space="preserve">на </w:t>
      </w:r>
      <w:r w:rsidR="00E32B71" w:rsidRPr="005A1F2B">
        <w:rPr>
          <w:sz w:val="24"/>
          <w:szCs w:val="24"/>
          <w:lang w:val="ru-RU"/>
        </w:rPr>
        <w:t>республиканскую</w:t>
      </w:r>
      <w:r w:rsidR="00DB3622">
        <w:rPr>
          <w:sz w:val="24"/>
          <w:szCs w:val="24"/>
          <w:lang w:val="ru-RU"/>
        </w:rPr>
        <w:t> </w:t>
      </w:r>
      <w:r w:rsidRPr="005A1F2B">
        <w:rPr>
          <w:sz w:val="24"/>
          <w:szCs w:val="24"/>
          <w:lang w:val="ru-RU"/>
        </w:rPr>
        <w:t>платформ</w:t>
      </w:r>
      <w:r w:rsidR="00DB3622">
        <w:rPr>
          <w:sz w:val="24"/>
          <w:szCs w:val="24"/>
          <w:lang w:val="ru-RU"/>
        </w:rPr>
        <w:t>у</w:t>
      </w:r>
      <w:r w:rsidRPr="005A1F2B">
        <w:rPr>
          <w:sz w:val="24"/>
          <w:szCs w:val="24"/>
          <w:lang w:val="ru-RU"/>
        </w:rPr>
        <w:t>_______________________________</w:t>
      </w:r>
      <w:r w:rsidRPr="005A1F2B">
        <w:rPr>
          <w:b/>
          <w:sz w:val="24"/>
          <w:szCs w:val="24"/>
          <w:lang w:val="ru-RU"/>
        </w:rPr>
        <w:t>______________________________________________________________________________________________________________________</w:t>
      </w:r>
      <w:r w:rsidRPr="005A1F2B">
        <w:rPr>
          <w:sz w:val="24"/>
          <w:szCs w:val="24"/>
          <w:vertAlign w:val="superscript"/>
          <w:lang w:val="ru-RU"/>
        </w:rPr>
        <w:t>наименование и полные регистрационные данные информационной системы (информационного ресурса) и/или программно-технических средств</w:t>
      </w:r>
    </w:p>
    <w:p w14:paraId="1F5BA425" w14:textId="37DB5617" w:rsidR="005A1F2B" w:rsidRPr="005A1F2B" w:rsidRDefault="005A1F2B" w:rsidP="005A1F2B">
      <w:pPr>
        <w:jc w:val="center"/>
        <w:rPr>
          <w:b/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</w:t>
      </w:r>
      <w:r w:rsidRPr="005A1F2B">
        <w:rPr>
          <w:b/>
          <w:sz w:val="24"/>
          <w:szCs w:val="24"/>
          <w:lang w:val="ru-RU"/>
        </w:rPr>
        <w:t>________________________________________________________</w:t>
      </w:r>
    </w:p>
    <w:p w14:paraId="1F5BA426" w14:textId="77777777" w:rsidR="005A1F2B" w:rsidRPr="005A1F2B" w:rsidRDefault="005A1F2B" w:rsidP="005A1F2B">
      <w:pPr>
        <w:jc w:val="center"/>
        <w:rPr>
          <w:sz w:val="24"/>
          <w:szCs w:val="24"/>
          <w:vertAlign w:val="superscript"/>
          <w:lang w:val="ru-RU"/>
        </w:rPr>
      </w:pPr>
      <w:r w:rsidRPr="005A1F2B">
        <w:rPr>
          <w:sz w:val="24"/>
          <w:szCs w:val="24"/>
          <w:vertAlign w:val="superscript"/>
          <w:lang w:val="ru-RU"/>
        </w:rPr>
        <w:t>полное наименование государственного органа (организации, иной организации)</w:t>
      </w:r>
    </w:p>
    <w:p w14:paraId="1F5BA427" w14:textId="77777777" w:rsidR="005A1F2B" w:rsidRPr="005A1F2B" w:rsidRDefault="005A1F2B" w:rsidP="005A1F2B">
      <w:pPr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в соответствии с прилагаемыми требованиями (Приложение 1).</w:t>
      </w:r>
    </w:p>
    <w:p w14:paraId="6C115308" w14:textId="68B5F10A" w:rsidR="0003092F" w:rsidRPr="005A1F2B" w:rsidRDefault="005A1F2B" w:rsidP="005A1F2B">
      <w:pPr>
        <w:rPr>
          <w:sz w:val="24"/>
          <w:szCs w:val="24"/>
          <w:lang w:val="ru-RU" w:bidi="en-US"/>
        </w:rPr>
      </w:pPr>
      <w:r w:rsidRPr="005A1F2B">
        <w:rPr>
          <w:sz w:val="24"/>
          <w:szCs w:val="24"/>
          <w:lang w:val="ru-RU" w:bidi="en-US"/>
        </w:rPr>
        <w:t>Дополнительно предоставляем следующую обязательную информацию (Приложение 2).</w:t>
      </w:r>
    </w:p>
    <w:p w14:paraId="1F5BA429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A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B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C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D" w14:textId="77777777" w:rsidR="005A1F2B" w:rsidRPr="00DB3622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 xml:space="preserve">_____________ 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__________________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_________________</w:t>
      </w:r>
    </w:p>
    <w:p w14:paraId="1F5BA42E" w14:textId="77777777" w:rsidR="005A1F2B" w:rsidRPr="00DB3622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>(должность)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(подпись)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(инициалы, фамилия)</w:t>
      </w:r>
    </w:p>
    <w:p w14:paraId="1F5BA42F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0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1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2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3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4" w14:textId="614C91BE" w:rsidR="005A1F2B" w:rsidRPr="00DE6EC9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>Приложения</w:t>
      </w:r>
      <w:r w:rsidR="00DE6EC9">
        <w:rPr>
          <w:sz w:val="24"/>
          <w:szCs w:val="24"/>
          <w:lang w:val="ru-RU"/>
        </w:rPr>
        <w:t>:</w:t>
      </w:r>
    </w:p>
    <w:p w14:paraId="1F5BA435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Требования к техническим характеристикам</w:t>
      </w:r>
    </w:p>
    <w:p w14:paraId="1F5BA436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Дополнительная информация, обязательная к предоставлению в составе заявки</w:t>
      </w:r>
    </w:p>
    <w:p w14:paraId="1F5BA437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Контактная информация</w:t>
      </w:r>
    </w:p>
    <w:p w14:paraId="1F5BA438" w14:textId="77777777" w:rsidR="005A1F2B" w:rsidRPr="00B87015" w:rsidRDefault="005A1F2B" w:rsidP="005A1F2B">
      <w:pPr>
        <w:pStyle w:val="ac"/>
        <w:ind w:left="576"/>
        <w:rPr>
          <w:rFonts w:ascii="Times New Roman" w:hAnsi="Times New Roman"/>
          <w:sz w:val="30"/>
          <w:szCs w:val="30"/>
        </w:rPr>
      </w:pPr>
    </w:p>
    <w:p w14:paraId="1F5BA439" w14:textId="7D2F15E9" w:rsidR="00CD79E8" w:rsidRDefault="00CD79E8" w:rsidP="005A1F2B">
      <w:pPr>
        <w:rPr>
          <w:sz w:val="30"/>
          <w:szCs w:val="30"/>
        </w:rPr>
      </w:pPr>
    </w:p>
    <w:p w14:paraId="1975B05D" w14:textId="77777777" w:rsidR="00CD79E8" w:rsidRPr="00CD79E8" w:rsidRDefault="00CD79E8" w:rsidP="00CD79E8">
      <w:pPr>
        <w:rPr>
          <w:sz w:val="30"/>
          <w:szCs w:val="30"/>
        </w:rPr>
      </w:pPr>
    </w:p>
    <w:p w14:paraId="1BDF59E3" w14:textId="77777777" w:rsidR="00CD79E8" w:rsidRPr="00CD79E8" w:rsidRDefault="00CD79E8" w:rsidP="00CD79E8">
      <w:pPr>
        <w:rPr>
          <w:sz w:val="30"/>
          <w:szCs w:val="30"/>
        </w:rPr>
      </w:pPr>
    </w:p>
    <w:p w14:paraId="3CD74D55" w14:textId="6CF3637A" w:rsidR="00CD79E8" w:rsidRPr="00CD79E8" w:rsidRDefault="00CD79E8" w:rsidP="00CD79E8">
      <w:pPr>
        <w:tabs>
          <w:tab w:val="left" w:pos="818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6C544F3D" w14:textId="77777777" w:rsidR="00CD79E8" w:rsidRPr="00CD79E8" w:rsidRDefault="00CD79E8" w:rsidP="00CD79E8">
      <w:pPr>
        <w:rPr>
          <w:sz w:val="30"/>
          <w:szCs w:val="30"/>
        </w:rPr>
      </w:pPr>
    </w:p>
    <w:p w14:paraId="12687512" w14:textId="2D41A78B" w:rsidR="005A1F2B" w:rsidRPr="00CD79E8" w:rsidRDefault="005A1F2B" w:rsidP="00CD79E8">
      <w:pPr>
        <w:rPr>
          <w:sz w:val="30"/>
          <w:szCs w:val="30"/>
        </w:rPr>
        <w:sectPr w:rsidR="005A1F2B" w:rsidRPr="00CD79E8" w:rsidSect="004C54C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6" w:bottom="1134" w:left="993" w:header="0" w:footer="0" w:gutter="0"/>
          <w:cols w:space="720"/>
          <w:formProt w:val="0"/>
          <w:docGrid w:linePitch="360" w:charSpace="-2049"/>
        </w:sectPr>
      </w:pPr>
    </w:p>
    <w:p w14:paraId="6371945F" w14:textId="77777777" w:rsidR="0022412B" w:rsidRDefault="0022412B" w:rsidP="005A1F2B">
      <w:pPr>
        <w:jc w:val="right"/>
        <w:rPr>
          <w:sz w:val="28"/>
          <w:szCs w:val="28"/>
          <w:lang w:val="ru-RU" w:bidi="en-US"/>
        </w:rPr>
      </w:pPr>
    </w:p>
    <w:p w14:paraId="1F5BA43A" w14:textId="77777777" w:rsidR="005A1F2B" w:rsidRPr="005A1F2B" w:rsidRDefault="005A1F2B" w:rsidP="005A1F2B">
      <w:pPr>
        <w:jc w:val="right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Приложение 1</w:t>
      </w:r>
    </w:p>
    <w:p w14:paraId="1F5BA43B" w14:textId="228781DB" w:rsidR="005A1F2B" w:rsidRPr="00D81872" w:rsidRDefault="005A1F2B" w:rsidP="005A1F2B">
      <w:pPr>
        <w:pStyle w:val="23"/>
        <w:shd w:val="clear" w:color="auto" w:fill="auto"/>
        <w:spacing w:line="240" w:lineRule="auto"/>
        <w:ind w:left="20" w:right="20" w:firstLine="540"/>
        <w:jc w:val="right"/>
        <w:rPr>
          <w:sz w:val="28"/>
          <w:szCs w:val="28"/>
        </w:rPr>
      </w:pPr>
      <w:r w:rsidRPr="00B87015">
        <w:t>к заявке от «_</w:t>
      </w:r>
      <w:r w:rsidR="001A7CD0" w:rsidRPr="00B87015">
        <w:t>_» _</w:t>
      </w:r>
      <w:r w:rsidRPr="00B87015">
        <w:t>__</w:t>
      </w:r>
      <w:r w:rsidR="004575FC" w:rsidRPr="0068112D">
        <w:t>_</w:t>
      </w:r>
      <w:r w:rsidRPr="00B87015">
        <w:t>___ 201</w:t>
      </w:r>
      <w:r w:rsidR="004575FC" w:rsidRPr="0068112D">
        <w:t>_</w:t>
      </w:r>
      <w:r w:rsidR="00D81872">
        <w:t>г.</w:t>
      </w:r>
    </w:p>
    <w:p w14:paraId="1755DE2D" w14:textId="77777777" w:rsidR="0022412B" w:rsidRDefault="0022412B" w:rsidP="005A1F2B">
      <w:pPr>
        <w:rPr>
          <w:b/>
          <w:sz w:val="30"/>
          <w:szCs w:val="30"/>
          <w:lang w:val="ru-RU"/>
        </w:rPr>
      </w:pPr>
    </w:p>
    <w:p w14:paraId="1F5BA43C" w14:textId="77777777" w:rsidR="005A1F2B" w:rsidRPr="005A1F2B" w:rsidRDefault="005A1F2B" w:rsidP="005A1F2B">
      <w:pPr>
        <w:rPr>
          <w:b/>
          <w:sz w:val="30"/>
          <w:szCs w:val="30"/>
          <w:lang w:val="ru-RU"/>
        </w:rPr>
      </w:pPr>
      <w:r w:rsidRPr="005A1F2B">
        <w:rPr>
          <w:b/>
          <w:sz w:val="30"/>
          <w:szCs w:val="30"/>
          <w:lang w:val="ru-RU"/>
        </w:rPr>
        <w:t>Требования к техническим характеристикам</w:t>
      </w:r>
    </w:p>
    <w:p w14:paraId="1F5BA43D" w14:textId="77777777" w:rsidR="005A1F2B" w:rsidRPr="005A1F2B" w:rsidRDefault="005A1F2B" w:rsidP="005A1F2B">
      <w:pPr>
        <w:spacing w:after="160" w:line="259" w:lineRule="auto"/>
        <w:rPr>
          <w:sz w:val="28"/>
          <w:szCs w:val="28"/>
          <w:lang w:val="ru-RU"/>
        </w:rPr>
      </w:pPr>
    </w:p>
    <w:p w14:paraId="1F5BA43E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rFonts w:ascii="Cambria" w:hAnsi="Cambria"/>
          <w:b/>
          <w:sz w:val="30"/>
          <w:szCs w:val="30"/>
          <w:lang w:eastAsia="ru-RU" w:bidi="en-US"/>
        </w:rPr>
      </w:pPr>
      <w:r w:rsidRPr="00B87015">
        <w:rPr>
          <w:b/>
          <w:sz w:val="30"/>
          <w:szCs w:val="30"/>
          <w:lang w:bidi="en-US"/>
        </w:rPr>
        <w:t>Виртуальные серверы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6"/>
        <w:gridCol w:w="8351"/>
        <w:gridCol w:w="2410"/>
        <w:gridCol w:w="567"/>
        <w:gridCol w:w="2516"/>
      </w:tblGrid>
      <w:tr w:rsidR="005A1F2B" w:rsidRPr="00B87015" w14:paraId="1F5BA444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3F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0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Наименование требования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1" w14:textId="77777777" w:rsidR="005A1F2B" w:rsidRPr="00B87015" w:rsidRDefault="005A1F2B" w:rsidP="005A1F2B">
            <w:pPr>
              <w:jc w:val="center"/>
              <w:rPr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Виртуальный сервер 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2" w14:textId="77777777" w:rsidR="005A1F2B" w:rsidRPr="00B87015" w:rsidRDefault="005A1F2B" w:rsidP="005A1F2B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B87015">
              <w:rPr>
                <w:b/>
                <w:color w:val="000000"/>
                <w:sz w:val="30"/>
                <w:szCs w:val="30"/>
              </w:rPr>
              <w:t>…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3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Виртуальный сервер N</w:t>
            </w:r>
          </w:p>
        </w:tc>
      </w:tr>
      <w:tr w:rsidR="005A1F2B" w:rsidRPr="00B87015" w14:paraId="1F5BA44C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5" w14:textId="77777777" w:rsidR="005A1F2B" w:rsidRPr="00B87015" w:rsidRDefault="005A1F2B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6" w14:textId="77777777" w:rsidR="005A1F2B" w:rsidRPr="00995648" w:rsidRDefault="005A1F2B" w:rsidP="005A1F2B">
            <w:pPr>
              <w:jc w:val="both"/>
              <w:rPr>
                <w:color w:val="000000"/>
                <w:sz w:val="28"/>
                <w:szCs w:val="28"/>
              </w:rPr>
            </w:pPr>
            <w:r w:rsidRPr="00995648">
              <w:rPr>
                <w:color w:val="000000"/>
                <w:sz w:val="28"/>
                <w:szCs w:val="28"/>
              </w:rPr>
              <w:t>Количество процессорных ядер</w:t>
            </w:r>
          </w:p>
          <w:p w14:paraId="1F5BA447" w14:textId="77777777" w:rsidR="005A1F2B" w:rsidRPr="00995648" w:rsidRDefault="005A1F2B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(с учетом применения технологии </w:t>
            </w:r>
            <w:r w:rsidRPr="00995648">
              <w:rPr>
                <w:color w:val="000000"/>
                <w:sz w:val="28"/>
                <w:szCs w:val="28"/>
              </w:rPr>
              <w:t>Hyper</w:t>
            </w:r>
            <w:r w:rsidRPr="00995648">
              <w:rPr>
                <w:color w:val="000000"/>
                <w:sz w:val="28"/>
                <w:szCs w:val="28"/>
                <w:lang w:val="ru-RU"/>
              </w:rPr>
              <w:t>-</w:t>
            </w:r>
            <w:r w:rsidRPr="00995648">
              <w:rPr>
                <w:color w:val="000000"/>
                <w:sz w:val="28"/>
                <w:szCs w:val="28"/>
              </w:rPr>
              <w:t>Threading</w:t>
            </w: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r w:rsidRPr="00995648">
              <w:rPr>
                <w:color w:val="000000"/>
                <w:sz w:val="28"/>
                <w:szCs w:val="28"/>
              </w:rPr>
              <w:t>vCPU</w:t>
            </w:r>
          </w:p>
          <w:p w14:paraId="1F5BA448" w14:textId="733714FA" w:rsidR="005A1F2B" w:rsidRPr="00995648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</w:rPr>
              <w:t>(от 0,5 до 96)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9" w14:textId="77777777" w:rsidR="005A1F2B" w:rsidRPr="00B87015" w:rsidRDefault="005A1F2B" w:rsidP="005A1F2B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A" w14:textId="77777777" w:rsidR="005A1F2B" w:rsidRPr="00B87015" w:rsidRDefault="005A1F2B" w:rsidP="005A1F2B"/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B" w14:textId="77777777" w:rsidR="005A1F2B" w:rsidRPr="00B87015" w:rsidRDefault="005A1F2B" w:rsidP="005A1F2B"/>
        </w:tc>
      </w:tr>
      <w:tr w:rsidR="005A1F2B" w:rsidRPr="00B87015" w14:paraId="1F5BA453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D" w14:textId="77777777" w:rsidR="005A1F2B" w:rsidRPr="00B87015" w:rsidRDefault="005A1F2B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E" w14:textId="5D1A201B" w:rsidR="005A1F2B" w:rsidRPr="00995648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sz w:val="28"/>
                <w:szCs w:val="28"/>
                <w:lang w:val="ru-RU"/>
              </w:rPr>
              <w:t xml:space="preserve">Количество оперативной памяти (ОЗУ), </w:t>
            </w:r>
            <w:r w:rsidR="009F76D6" w:rsidRPr="00995648">
              <w:rPr>
                <w:sz w:val="28"/>
                <w:szCs w:val="28"/>
                <w:lang w:val="ru-RU"/>
              </w:rPr>
              <w:t>Г</w:t>
            </w:r>
            <w:r w:rsidRPr="00995648">
              <w:rPr>
                <w:sz w:val="28"/>
                <w:szCs w:val="28"/>
                <w:lang w:val="ru-RU"/>
              </w:rPr>
              <w:t>игабайт (ГБ)</w:t>
            </w:r>
          </w:p>
          <w:p w14:paraId="1F5BA44F" w14:textId="02FF3F17" w:rsidR="005A1F2B" w:rsidRPr="00995648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sz w:val="28"/>
                <w:szCs w:val="28"/>
              </w:rPr>
              <w:t>(от 1 до 512)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0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1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2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557B8B" w14:paraId="1F5BA45A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54" w14:textId="77777777" w:rsidR="005A1F2B" w:rsidRPr="00B87015" w:rsidRDefault="005A1F2B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55" w14:textId="4E65E202" w:rsidR="005A1F2B" w:rsidRPr="00995648" w:rsidRDefault="005A1F2B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>Количество виртуальных сетевых карт (от 1 до 4)</w:t>
            </w:r>
            <w:r w:rsidR="00866839" w:rsidRPr="00995648">
              <w:rPr>
                <w:color w:val="000000"/>
                <w:sz w:val="28"/>
                <w:szCs w:val="28"/>
                <w:lang w:val="ru-RU"/>
              </w:rPr>
              <w:t>, шт</w:t>
            </w:r>
          </w:p>
          <w:p w14:paraId="1F5BA456" w14:textId="512038C7" w:rsidR="005A1F2B" w:rsidRPr="00995648" w:rsidRDefault="005A1F2B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7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8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9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39" w:rsidRPr="00557B8B" w14:paraId="4731BF50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02533" w14:textId="77777777" w:rsidR="00866839" w:rsidRPr="00866839" w:rsidRDefault="00866839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C9FA" w14:textId="65CF3C4E" w:rsidR="00866839" w:rsidRPr="00995648" w:rsidRDefault="00866839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>Пропускная способность (от 1 Гбит/сек до 10 Гбит/сек), Гбит/сек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D45B5B" w14:textId="77777777" w:rsidR="00866839" w:rsidRPr="005A1F2B" w:rsidRDefault="00866839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C17C3D" w14:textId="77777777" w:rsidR="00866839" w:rsidRPr="005A1F2B" w:rsidRDefault="00866839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80341" w14:textId="77777777" w:rsidR="00866839" w:rsidRPr="005A1F2B" w:rsidRDefault="00866839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62" w14:textId="77777777" w:rsidR="005A1F2B" w:rsidRPr="00D81872" w:rsidRDefault="005A1F2B" w:rsidP="005A1F2B">
      <w:pPr>
        <w:rPr>
          <w:lang w:val="ru-RU"/>
        </w:rPr>
      </w:pPr>
    </w:p>
    <w:p w14:paraId="543919C5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F5BA463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Система хранения данных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7"/>
        <w:gridCol w:w="8366"/>
        <w:gridCol w:w="2429"/>
        <w:gridCol w:w="542"/>
        <w:gridCol w:w="2506"/>
      </w:tblGrid>
      <w:tr w:rsidR="005A1F2B" w:rsidRPr="00557B8B" w14:paraId="1F5BA469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4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5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Наименование требования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6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Дисковое пространство 1, гигабайт (ГБ)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7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…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8" w14:textId="77777777" w:rsidR="005A1F2B" w:rsidRPr="005A1F2B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5A1F2B">
              <w:rPr>
                <w:b/>
                <w:sz w:val="30"/>
                <w:szCs w:val="30"/>
                <w:lang w:val="ru-RU"/>
              </w:rPr>
              <w:t xml:space="preserve">Дисковое пространство </w:t>
            </w:r>
            <w:r w:rsidRPr="00B87015">
              <w:rPr>
                <w:b/>
                <w:sz w:val="30"/>
                <w:szCs w:val="30"/>
              </w:rPr>
              <w:t>N</w:t>
            </w:r>
            <w:r w:rsidRPr="005A1F2B">
              <w:rPr>
                <w:b/>
                <w:sz w:val="30"/>
                <w:szCs w:val="30"/>
                <w:lang w:val="ru-RU"/>
              </w:rPr>
              <w:t>, гигабайт (ГБ)</w:t>
            </w:r>
          </w:p>
        </w:tc>
      </w:tr>
      <w:tr w:rsidR="005A1F2B" w:rsidRPr="004575FC" w14:paraId="1F5BA485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7F" w14:textId="77777777" w:rsidR="005A1F2B" w:rsidRPr="005A1F2B" w:rsidRDefault="005A1F2B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1" w14:textId="5FEF9B5B" w:rsidR="005A1F2B" w:rsidRPr="004575FC" w:rsidRDefault="004575FC" w:rsidP="004575FC">
            <w:pPr>
              <w:rPr>
                <w:color w:val="000000"/>
                <w:sz w:val="28"/>
                <w:szCs w:val="28"/>
              </w:rPr>
            </w:pPr>
            <w:r w:rsidRPr="004575FC">
              <w:rPr>
                <w:sz w:val="28"/>
                <w:szCs w:val="28"/>
              </w:rPr>
              <w:t>NL SAS, 75-100 IOPS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2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3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4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4575FC" w14:paraId="1F5BA48C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86" w14:textId="77777777" w:rsidR="005A1F2B" w:rsidRPr="004575FC" w:rsidRDefault="005A1F2B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8" w14:textId="0627E0CE" w:rsidR="005A1F2B" w:rsidRPr="004575FC" w:rsidRDefault="004575FC" w:rsidP="004575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SAS,</w:t>
            </w:r>
            <w:r w:rsidRPr="004575FC">
              <w:rPr>
                <w:sz w:val="28"/>
                <w:szCs w:val="28"/>
              </w:rPr>
              <w:t>140+ IOPS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9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A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B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4575FC" w14:paraId="1F5BA493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8D" w14:textId="77777777" w:rsidR="005A1F2B" w:rsidRPr="004575FC" w:rsidRDefault="005A1F2B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F" w14:textId="018F5651" w:rsidR="005A1F2B" w:rsidRPr="004575FC" w:rsidRDefault="004575FC" w:rsidP="004575FC">
            <w:pPr>
              <w:rPr>
                <w:color w:val="000000"/>
                <w:sz w:val="28"/>
                <w:szCs w:val="28"/>
                <w:lang w:val="ru-RU"/>
              </w:rPr>
            </w:pPr>
            <w:r w:rsidRPr="004575FC">
              <w:rPr>
                <w:sz w:val="28"/>
                <w:szCs w:val="28"/>
              </w:rPr>
              <w:t>SSD</w:t>
            </w:r>
            <w:r w:rsidRPr="004575FC">
              <w:rPr>
                <w:sz w:val="28"/>
                <w:szCs w:val="28"/>
                <w:lang w:val="ru-RU"/>
              </w:rPr>
              <w:t>, 6</w:t>
            </w:r>
            <w:r w:rsidR="005A1F2B" w:rsidRPr="004575FC">
              <w:rPr>
                <w:sz w:val="28"/>
                <w:szCs w:val="28"/>
                <w:lang w:val="ru-RU"/>
              </w:rPr>
              <w:t>000</w:t>
            </w:r>
            <w:r w:rsidRPr="004575FC">
              <w:rPr>
                <w:sz w:val="28"/>
                <w:szCs w:val="28"/>
                <w:lang w:val="ru-RU"/>
              </w:rPr>
              <w:t>+</w:t>
            </w:r>
            <w:r w:rsidR="005A1F2B" w:rsidRPr="004575FC">
              <w:rPr>
                <w:sz w:val="28"/>
                <w:szCs w:val="28"/>
                <w:lang w:val="ru-RU"/>
              </w:rPr>
              <w:t xml:space="preserve"> </w:t>
            </w:r>
            <w:r w:rsidR="005A1F2B" w:rsidRPr="004575FC">
              <w:rPr>
                <w:sz w:val="28"/>
                <w:szCs w:val="28"/>
              </w:rPr>
              <w:t>IOPS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0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1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2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1F2B" w:rsidRPr="004575FC" w14:paraId="1F5BA49A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94" w14:textId="77777777" w:rsidR="005A1F2B" w:rsidRPr="005A1F2B" w:rsidRDefault="005A1F2B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6" w14:textId="599AEB28" w:rsidR="005A1F2B" w:rsidRPr="005A1F2B" w:rsidRDefault="005A1F2B" w:rsidP="004575FC">
            <w:pPr>
              <w:rPr>
                <w:color w:val="000000"/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По выбору </w:t>
            </w:r>
            <w:r w:rsidRPr="004575FC">
              <w:rPr>
                <w:sz w:val="28"/>
                <w:szCs w:val="28"/>
                <w:lang w:val="ru-RU"/>
              </w:rPr>
              <w:t>клиента</w:t>
            </w:r>
            <w:r w:rsidR="004575FC" w:rsidRPr="004575FC">
              <w:rPr>
                <w:sz w:val="28"/>
                <w:szCs w:val="28"/>
                <w:lang w:val="ru-RU"/>
              </w:rPr>
              <w:t xml:space="preserve"> ___</w:t>
            </w:r>
            <w:r w:rsidRPr="004575FC">
              <w:rPr>
                <w:sz w:val="28"/>
                <w:szCs w:val="28"/>
                <w:lang w:val="ru-RU"/>
              </w:rPr>
              <w:t xml:space="preserve">___ </w:t>
            </w:r>
            <w:r w:rsidRPr="004575FC">
              <w:rPr>
                <w:sz w:val="28"/>
                <w:szCs w:val="28"/>
              </w:rPr>
              <w:t>IOPS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7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8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9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9B" w14:textId="77777777" w:rsidR="005A1F2B" w:rsidRDefault="005A1F2B" w:rsidP="005A1F2B">
      <w:pPr>
        <w:rPr>
          <w:lang w:val="ru-RU"/>
        </w:rPr>
      </w:pPr>
    </w:p>
    <w:p w14:paraId="2D9E87F7" w14:textId="77777777" w:rsidR="0022412B" w:rsidRDefault="0022412B" w:rsidP="005A1F2B">
      <w:pPr>
        <w:rPr>
          <w:lang w:val="ru-RU"/>
        </w:rPr>
      </w:pPr>
    </w:p>
    <w:p w14:paraId="35D2C9B3" w14:textId="77777777" w:rsidR="0022412B" w:rsidRDefault="0022412B" w:rsidP="005A1F2B">
      <w:pPr>
        <w:rPr>
          <w:lang w:val="ru-RU"/>
        </w:rPr>
      </w:pPr>
    </w:p>
    <w:p w14:paraId="7290AFFE" w14:textId="77777777" w:rsidR="0022412B" w:rsidRDefault="0022412B" w:rsidP="005A1F2B">
      <w:pPr>
        <w:rPr>
          <w:lang w:val="ru-RU"/>
        </w:rPr>
      </w:pPr>
    </w:p>
    <w:p w14:paraId="33BC868E" w14:textId="77777777" w:rsidR="0022412B" w:rsidRDefault="0022412B" w:rsidP="005A1F2B">
      <w:pPr>
        <w:rPr>
          <w:lang w:val="ru-RU"/>
        </w:rPr>
      </w:pPr>
    </w:p>
    <w:p w14:paraId="6282C2FC" w14:textId="77777777" w:rsidR="0022412B" w:rsidRDefault="0022412B" w:rsidP="005A1F2B">
      <w:pPr>
        <w:rPr>
          <w:lang w:val="ru-RU"/>
        </w:rPr>
      </w:pPr>
    </w:p>
    <w:p w14:paraId="4D7F2FBD" w14:textId="77777777" w:rsidR="0022412B" w:rsidRDefault="0022412B" w:rsidP="005A1F2B">
      <w:pPr>
        <w:rPr>
          <w:lang w:val="ru-RU"/>
        </w:rPr>
      </w:pPr>
    </w:p>
    <w:p w14:paraId="2357389C" w14:textId="77777777" w:rsidR="0022412B" w:rsidRPr="005A1F2B" w:rsidRDefault="0022412B" w:rsidP="005A1F2B">
      <w:pPr>
        <w:rPr>
          <w:lang w:val="ru-RU"/>
        </w:rPr>
      </w:pPr>
    </w:p>
    <w:p w14:paraId="1F5BA49C" w14:textId="77777777" w:rsidR="005A1F2B" w:rsidRPr="004575FC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val="ru-RU" w:bidi="en-US"/>
        </w:rPr>
      </w:pPr>
      <w:r w:rsidRPr="004575FC">
        <w:rPr>
          <w:b/>
          <w:sz w:val="30"/>
          <w:szCs w:val="30"/>
          <w:lang w:val="ru-RU" w:bidi="en-US"/>
        </w:rPr>
        <w:t>Сетевая инфраструктура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98"/>
        <w:gridCol w:w="9006"/>
        <w:gridCol w:w="4756"/>
      </w:tblGrid>
      <w:tr w:rsidR="005A1F2B" w:rsidRPr="00B87015" w14:paraId="1F5BA4A0" w14:textId="77777777" w:rsidTr="005A1F2B">
        <w:trPr>
          <w:trHeight w:val="629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D" w14:textId="77777777" w:rsidR="005A1F2B" w:rsidRPr="004575FC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E" w14:textId="77777777" w:rsidR="005A1F2B" w:rsidRPr="004575FC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Требование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F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З</w:t>
            </w:r>
            <w:r w:rsidRPr="00B87015">
              <w:rPr>
                <w:b/>
                <w:sz w:val="30"/>
                <w:szCs w:val="30"/>
              </w:rPr>
              <w:t>начение требуемого параметра</w:t>
            </w:r>
          </w:p>
        </w:tc>
      </w:tr>
      <w:tr w:rsidR="005A1F2B" w:rsidRPr="00B87015" w14:paraId="1F5BA4A5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1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2" w14:textId="77777777" w:rsidR="005A1F2B" w:rsidRPr="005A1F2B" w:rsidRDefault="005A1F2B" w:rsidP="005A1F2B">
            <w:pPr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Требуемая ширина полосы пропускания канала доступа в сеть Интернет</w:t>
            </w:r>
          </w:p>
          <w:p w14:paraId="1F5BA4A3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 до 1000 Мбит/сек)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4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AA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6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7" w14:textId="77777777" w:rsidR="005A1F2B" w:rsidRPr="005A1F2B" w:rsidRDefault="005A1F2B" w:rsidP="005A1F2B">
            <w:pPr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Требуемая ширина полосы пропускания канала доступа в белорусский сегмент сети Интернет</w:t>
            </w:r>
          </w:p>
          <w:p w14:paraId="1F5BA4A8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10 до 10000 Мбит/сек)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9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AF" w14:textId="77777777" w:rsidTr="005A1F2B">
        <w:trPr>
          <w:trHeight w:val="104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B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C" w14:textId="77777777" w:rsidR="005A1F2B" w:rsidRPr="00B87015" w:rsidRDefault="005A1F2B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Количество обособленных сетевых сегментов</w:t>
            </w:r>
          </w:p>
          <w:p w14:paraId="1F5BA4AD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E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B4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0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1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Необходимое количество публичных IP-адресов</w:t>
            </w:r>
          </w:p>
          <w:p w14:paraId="1F5BA4B2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0)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3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B9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5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6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Работоспособность приложений с использованием технологии </w:t>
            </w:r>
            <w:r w:rsidRPr="00B87015">
              <w:rPr>
                <w:sz w:val="28"/>
                <w:szCs w:val="28"/>
              </w:rPr>
              <w:t>NAT</w:t>
            </w:r>
            <w:r w:rsidRPr="005A1F2B">
              <w:rPr>
                <w:sz w:val="28"/>
                <w:szCs w:val="28"/>
                <w:lang w:val="ru-RU"/>
              </w:rPr>
              <w:t>/</w:t>
            </w:r>
            <w:r w:rsidRPr="00B87015">
              <w:rPr>
                <w:sz w:val="28"/>
                <w:szCs w:val="28"/>
              </w:rPr>
              <w:t>PAT</w:t>
            </w:r>
            <w:r w:rsidRPr="005A1F2B">
              <w:rPr>
                <w:sz w:val="28"/>
                <w:szCs w:val="28"/>
                <w:lang w:val="ru-RU"/>
              </w:rPr>
              <w:t xml:space="preserve"> (в случае необходимости доступа к/из сети Интернет)</w:t>
            </w:r>
          </w:p>
          <w:p w14:paraId="1F5BA4B7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(да/нет)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8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BE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A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B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Необходимость использования </w:t>
            </w:r>
            <w:r w:rsidRPr="00B87015">
              <w:rPr>
                <w:sz w:val="28"/>
                <w:szCs w:val="28"/>
              </w:rPr>
              <w:t>site</w:t>
            </w:r>
            <w:r w:rsidRPr="005A1F2B">
              <w:rPr>
                <w:sz w:val="28"/>
                <w:szCs w:val="28"/>
                <w:lang w:val="ru-RU"/>
              </w:rPr>
              <w:t>-</w:t>
            </w:r>
            <w:r w:rsidRPr="00B87015">
              <w:rPr>
                <w:sz w:val="28"/>
                <w:szCs w:val="28"/>
              </w:rPr>
              <w:t>to</w:t>
            </w:r>
            <w:r w:rsidRPr="005A1F2B">
              <w:rPr>
                <w:sz w:val="28"/>
                <w:szCs w:val="28"/>
                <w:lang w:val="ru-RU"/>
              </w:rPr>
              <w:t>-</w:t>
            </w:r>
            <w:r w:rsidRPr="00B87015">
              <w:rPr>
                <w:sz w:val="28"/>
                <w:szCs w:val="28"/>
              </w:rPr>
              <w:t>site</w:t>
            </w:r>
            <w:r w:rsidRPr="005A1F2B">
              <w:rPr>
                <w:sz w:val="28"/>
                <w:szCs w:val="28"/>
                <w:lang w:val="ru-RU"/>
              </w:rPr>
              <w:t xml:space="preserve"> </w:t>
            </w:r>
            <w:r w:rsidRPr="00B87015">
              <w:rPr>
                <w:sz w:val="28"/>
                <w:szCs w:val="28"/>
              </w:rPr>
              <w:t>VPN</w:t>
            </w:r>
          </w:p>
          <w:p w14:paraId="1F5BA4BC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(да/нет)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D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557B8B" w14:paraId="1F5BA4C2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F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0" w14:textId="77777777" w:rsidR="005A1F2B" w:rsidRPr="005A1F2B" w:rsidRDefault="005A1F2B" w:rsidP="005A1F2B">
            <w:pPr>
              <w:jc w:val="both"/>
              <w:rPr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Протоколы доступа к СХД (если применимо)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1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C3" w14:textId="77777777" w:rsidR="005A1F2B" w:rsidRPr="005A1F2B" w:rsidRDefault="005A1F2B" w:rsidP="005A1F2B">
      <w:pPr>
        <w:rPr>
          <w:lang w:val="ru-RU"/>
        </w:rPr>
      </w:pPr>
    </w:p>
    <w:p w14:paraId="64236F11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3E68DA6F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5790A672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634E4040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C03B31D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4FB2D89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730EBDFA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79B1E87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34EEDA84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A41B9A4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567BB18D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F5BA4C4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Резервирование</w:t>
      </w: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6"/>
        <w:gridCol w:w="7126"/>
        <w:gridCol w:w="2886"/>
        <w:gridCol w:w="636"/>
        <w:gridCol w:w="3282"/>
      </w:tblGrid>
      <w:tr w:rsidR="005A1F2B" w:rsidRPr="00B87015" w14:paraId="1F5BA4C8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5" w14:textId="77777777" w:rsidR="005A1F2B" w:rsidRPr="00B87015" w:rsidRDefault="005A1F2B" w:rsidP="005A1F2B">
            <w:pPr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№ п/п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6" w14:textId="77777777" w:rsidR="005A1F2B" w:rsidRPr="00B87015" w:rsidRDefault="005A1F2B" w:rsidP="005A1F2B">
            <w:pPr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Условие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7" w14:textId="77777777" w:rsidR="005A1F2B" w:rsidRPr="00B87015" w:rsidRDefault="005A1F2B" w:rsidP="005A1F2B">
            <w:pPr>
              <w:spacing w:before="144" w:after="60"/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Доступные параметры</w:t>
            </w:r>
          </w:p>
        </w:tc>
      </w:tr>
      <w:tr w:rsidR="005A1F2B" w:rsidRPr="00B87015" w14:paraId="1F5BA4CE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9" w14:textId="77777777" w:rsidR="005A1F2B" w:rsidRPr="00B87015" w:rsidRDefault="005A1F2B" w:rsidP="005A1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A" w14:textId="77777777" w:rsidR="005A1F2B" w:rsidRPr="00B87015" w:rsidRDefault="005A1F2B" w:rsidP="005A1F2B">
            <w:pPr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Резервирование виртуальных серверов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B" w14:textId="77777777" w:rsidR="005A1F2B" w:rsidRPr="00B87015" w:rsidRDefault="005A1F2B" w:rsidP="005A1F2B">
            <w:pPr>
              <w:jc w:val="center"/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Сервер 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CC" w14:textId="77777777" w:rsidR="005A1F2B" w:rsidRPr="00B87015" w:rsidRDefault="005A1F2B" w:rsidP="005A1F2B">
            <w:pPr>
              <w:jc w:val="center"/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CD" w14:textId="77777777" w:rsidR="005A1F2B" w:rsidRPr="00B87015" w:rsidRDefault="005A1F2B" w:rsidP="005A1F2B">
            <w:pPr>
              <w:jc w:val="center"/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Сервер N</w:t>
            </w:r>
          </w:p>
        </w:tc>
      </w:tr>
      <w:tr w:rsidR="005A1F2B" w:rsidRPr="00B87015" w14:paraId="1F5BA4D4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F" w14:textId="77777777" w:rsidR="005A1F2B" w:rsidRPr="00B87015" w:rsidRDefault="005A1F2B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0" w14:textId="77777777" w:rsidR="005A1F2B" w:rsidRPr="00B87015" w:rsidRDefault="005A1F2B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1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2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3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4DA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5" w14:textId="77777777" w:rsidR="005A1F2B" w:rsidRPr="00B87015" w:rsidRDefault="005A1F2B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6" w14:textId="77777777" w:rsidR="005A1F2B" w:rsidRPr="00B87015" w:rsidRDefault="005A1F2B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7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8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9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4E0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B" w14:textId="77777777" w:rsidR="005A1F2B" w:rsidRPr="00B87015" w:rsidRDefault="005A1F2B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C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D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E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F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</w:tr>
      <w:tr w:rsidR="005A1F2B" w:rsidRPr="00B87015" w14:paraId="1F5BA4E6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1" w14:textId="77777777" w:rsidR="005A1F2B" w:rsidRPr="00B87015" w:rsidRDefault="005A1F2B" w:rsidP="005A1F2B">
            <w:pPr>
              <w:tabs>
                <w:tab w:val="num" w:pos="284"/>
              </w:tabs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2" w14:textId="77777777" w:rsidR="005A1F2B" w:rsidRPr="005A1F2B" w:rsidRDefault="005A1F2B" w:rsidP="005A1F2B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5A1F2B">
              <w:rPr>
                <w:b/>
                <w:color w:val="000000"/>
                <w:sz w:val="28"/>
                <w:szCs w:val="28"/>
                <w:lang w:val="ru-RU"/>
              </w:rPr>
              <w:t>Резервирование данных (диски, отдельные файлы)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3" w14:textId="77777777" w:rsidR="005A1F2B" w:rsidRPr="00B87015" w:rsidRDefault="005A1F2B" w:rsidP="005A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Диск 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BA4E4" w14:textId="77777777" w:rsidR="005A1F2B" w:rsidRPr="00B87015" w:rsidRDefault="005A1F2B" w:rsidP="005A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BA4E5" w14:textId="77777777" w:rsidR="005A1F2B" w:rsidRPr="00B87015" w:rsidRDefault="005A1F2B" w:rsidP="005A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Диск N</w:t>
            </w:r>
          </w:p>
        </w:tc>
      </w:tr>
      <w:tr w:rsidR="005A1F2B" w:rsidRPr="00B87015" w14:paraId="1F5BA4EC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7" w14:textId="77777777" w:rsidR="005A1F2B" w:rsidRPr="00B87015" w:rsidRDefault="005A1F2B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8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9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EA" w14:textId="77777777" w:rsidR="005A1F2B" w:rsidRPr="00B87015" w:rsidRDefault="005A1F2B" w:rsidP="005A1F2B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EB" w14:textId="77777777" w:rsidR="005A1F2B" w:rsidRPr="00B87015" w:rsidRDefault="005A1F2B" w:rsidP="005A1F2B">
            <w:pPr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от 0,5 до 72</w:t>
            </w:r>
          </w:p>
        </w:tc>
      </w:tr>
      <w:tr w:rsidR="005A1F2B" w:rsidRPr="00B87015" w14:paraId="1F5BA4F2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D" w14:textId="77777777" w:rsidR="005A1F2B" w:rsidRPr="00B87015" w:rsidRDefault="005A1F2B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E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F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0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1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4F8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3" w14:textId="77777777" w:rsidR="005A1F2B" w:rsidRPr="00B87015" w:rsidRDefault="005A1F2B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F4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5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6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7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</w:tr>
      <w:tr w:rsidR="005A1F2B" w:rsidRPr="00B87015" w14:paraId="1F5BA4FE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9" w14:textId="77777777" w:rsidR="005A1F2B" w:rsidRPr="00B87015" w:rsidRDefault="005A1F2B" w:rsidP="005A1F2B">
            <w:pPr>
              <w:tabs>
                <w:tab w:val="num" w:pos="284"/>
              </w:tabs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FA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 xml:space="preserve">Резервирование баз данных 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B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БД1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C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D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БД N</w:t>
            </w:r>
          </w:p>
        </w:tc>
      </w:tr>
      <w:tr w:rsidR="005A1F2B" w:rsidRPr="00B87015" w14:paraId="1F5BA504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F" w14:textId="77777777" w:rsidR="005A1F2B" w:rsidRPr="00B87015" w:rsidRDefault="005A1F2B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0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 БД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1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MSSQL, MySQL, PosgreSQL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2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3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MSSQL, MySQL, PosgreSQL</w:t>
            </w:r>
          </w:p>
        </w:tc>
      </w:tr>
      <w:tr w:rsidR="005A1F2B" w:rsidRPr="00B87015" w14:paraId="1F5BA50A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5" w14:textId="77777777" w:rsidR="005A1F2B" w:rsidRPr="00B87015" w:rsidRDefault="005A1F2B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6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7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8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9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510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B" w14:textId="77777777" w:rsidR="005A1F2B" w:rsidRPr="00B87015" w:rsidRDefault="005A1F2B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C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D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E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F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516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1" w14:textId="77777777" w:rsidR="005A1F2B" w:rsidRPr="00B87015" w:rsidRDefault="005A1F2B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2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3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14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15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</w:tr>
    </w:tbl>
    <w:p w14:paraId="1F5BA517" w14:textId="77777777" w:rsidR="005A1F2B" w:rsidRPr="00B87015" w:rsidRDefault="005A1F2B" w:rsidP="005A1F2B">
      <w:pPr>
        <w:ind w:left="720"/>
        <w:contextualSpacing/>
        <w:rPr>
          <w:b/>
          <w:sz w:val="30"/>
          <w:szCs w:val="30"/>
          <w:lang w:bidi="en-US"/>
        </w:rPr>
      </w:pPr>
    </w:p>
    <w:p w14:paraId="1F5BA518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ИКТ-оборудование</w:t>
      </w:r>
    </w:p>
    <w:p w14:paraId="1F5BA51A" w14:textId="77777777" w:rsidR="005A1F2B" w:rsidRPr="005A1F2B" w:rsidRDefault="005A1F2B" w:rsidP="005A1F2B">
      <w:pPr>
        <w:ind w:left="432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 xml:space="preserve">Предоставить развернутую информацию по каждой единице оборудования устанавливаемого оборудования: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027"/>
        <w:gridCol w:w="992"/>
        <w:gridCol w:w="951"/>
        <w:gridCol w:w="1549"/>
        <w:gridCol w:w="2392"/>
        <w:gridCol w:w="4003"/>
      </w:tblGrid>
      <w:tr w:rsidR="005A1F2B" w:rsidRPr="00557B8B" w14:paraId="1F5BA523" w14:textId="77777777" w:rsidTr="005A1F2B">
        <w:trPr>
          <w:trHeight w:val="34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C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D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Описание оборудования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E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Размер, Units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F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Масса, кг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0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Энерго-потребление, кВт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1" w14:textId="77777777" w:rsidR="005A1F2B" w:rsidRPr="005A1F2B" w:rsidRDefault="005A1F2B" w:rsidP="005A1F2B">
            <w:pPr>
              <w:spacing w:before="120" w:after="120"/>
              <w:jc w:val="center"/>
              <w:rPr>
                <w:b/>
                <w:lang w:val="ru-RU"/>
              </w:rPr>
            </w:pPr>
            <w:r w:rsidRPr="005A1F2B">
              <w:rPr>
                <w:b/>
                <w:lang w:val="ru-RU"/>
              </w:rPr>
              <w:t>Тип и количество интерфейсов (электропитание, управление, передача данных)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2" w14:textId="77777777" w:rsidR="005A1F2B" w:rsidRPr="005A1F2B" w:rsidRDefault="005A1F2B" w:rsidP="005A1F2B">
            <w:pPr>
              <w:spacing w:before="120" w:after="120"/>
              <w:jc w:val="center"/>
              <w:rPr>
                <w:b/>
                <w:lang w:val="ru-RU"/>
              </w:rPr>
            </w:pPr>
            <w:r w:rsidRPr="005A1F2B">
              <w:rPr>
                <w:b/>
                <w:lang w:val="ru-RU"/>
              </w:rPr>
              <w:t>Порядок организации охлаждения, требуемый рабочий температурный режим</w:t>
            </w:r>
          </w:p>
        </w:tc>
      </w:tr>
      <w:tr w:rsidR="005A1F2B" w:rsidRPr="00557B8B" w14:paraId="1F5BA52B" w14:textId="77777777" w:rsidTr="005A1F2B">
        <w:trPr>
          <w:trHeight w:val="34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4" w14:textId="77777777" w:rsidR="005A1F2B" w:rsidRPr="005A1F2B" w:rsidRDefault="005A1F2B" w:rsidP="005A1F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5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6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7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8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9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A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534" w14:textId="77777777" w:rsidR="005A1F2B" w:rsidRPr="005A1F2B" w:rsidRDefault="005A1F2B" w:rsidP="005A1F2B">
      <w:pPr>
        <w:ind w:left="720"/>
        <w:contextualSpacing/>
        <w:rPr>
          <w:b/>
          <w:sz w:val="30"/>
          <w:szCs w:val="30"/>
          <w:lang w:val="ru-RU" w:bidi="en-US"/>
        </w:rPr>
        <w:sectPr w:rsidR="005A1F2B" w:rsidRPr="005A1F2B">
          <w:pgSz w:w="16838" w:h="11906" w:orient="landscape"/>
          <w:pgMar w:top="426" w:right="1134" w:bottom="568" w:left="1134" w:header="0" w:footer="0" w:gutter="0"/>
          <w:cols w:space="720"/>
          <w:formProt w:val="0"/>
          <w:docGrid w:linePitch="360" w:charSpace="-2049"/>
        </w:sectPr>
      </w:pPr>
    </w:p>
    <w:p w14:paraId="1F5BA535" w14:textId="77777777" w:rsidR="005A1F2B" w:rsidRPr="005A1F2B" w:rsidRDefault="005A1F2B" w:rsidP="005A1F2B">
      <w:pPr>
        <w:jc w:val="right"/>
        <w:rPr>
          <w:lang w:val="ru-RU"/>
        </w:rPr>
      </w:pPr>
      <w:r w:rsidRPr="005A1F2B">
        <w:rPr>
          <w:sz w:val="28"/>
          <w:szCs w:val="28"/>
          <w:lang w:val="ru-RU" w:bidi="en-US"/>
        </w:rPr>
        <w:lastRenderedPageBreak/>
        <w:t>Приложение 2</w:t>
      </w:r>
    </w:p>
    <w:p w14:paraId="1F5BA536" w14:textId="75E91A7C" w:rsidR="005A1F2B" w:rsidRPr="00B87015" w:rsidRDefault="005A1F2B" w:rsidP="005A1F2B">
      <w:pPr>
        <w:pStyle w:val="23"/>
        <w:shd w:val="clear" w:color="auto" w:fill="auto"/>
        <w:spacing w:line="240" w:lineRule="auto"/>
        <w:ind w:left="20" w:right="20" w:firstLine="540"/>
        <w:jc w:val="right"/>
        <w:rPr>
          <w:sz w:val="28"/>
          <w:szCs w:val="28"/>
        </w:rPr>
      </w:pPr>
      <w:r w:rsidRPr="00B87015">
        <w:t>к заявке от «__»______ 201_</w:t>
      </w:r>
      <w:r w:rsidR="00D81872">
        <w:t>г.</w:t>
      </w:r>
    </w:p>
    <w:p w14:paraId="1F5BA537" w14:textId="77777777" w:rsidR="005A1F2B" w:rsidRPr="005A1F2B" w:rsidRDefault="005A1F2B" w:rsidP="005A1F2B">
      <w:pPr>
        <w:jc w:val="right"/>
        <w:rPr>
          <w:lang w:val="ru-RU"/>
        </w:rPr>
      </w:pPr>
    </w:p>
    <w:p w14:paraId="1F5BA538" w14:textId="77777777" w:rsidR="005A1F2B" w:rsidRPr="005A1F2B" w:rsidRDefault="005A1F2B" w:rsidP="005A1F2B">
      <w:pPr>
        <w:rPr>
          <w:b/>
          <w:sz w:val="28"/>
          <w:szCs w:val="28"/>
          <w:u w:val="single"/>
          <w:lang w:val="ru-RU" w:bidi="en-US"/>
        </w:rPr>
      </w:pPr>
      <w:r w:rsidRPr="005A1F2B">
        <w:rPr>
          <w:b/>
          <w:sz w:val="28"/>
          <w:szCs w:val="28"/>
          <w:u w:val="single"/>
          <w:lang w:val="ru-RU" w:bidi="en-US"/>
        </w:rPr>
        <w:t>Дополнительная информация, обязательная к предоставлению в составе заявки</w:t>
      </w:r>
    </w:p>
    <w:p w14:paraId="1F5BA539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Назначение информационной системы (информационного ресурса)</w:t>
      </w:r>
    </w:p>
    <w:p w14:paraId="1F5BA53A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Виды информации, хранящейся и обрабатываемой в информационной системе (информационном ресурсе, ИТК-оборудовании, программно-техническом средстве), в соответствии с законодательством об информации, информатизации и защите информации, в том числе в соответствии с техническими нормативными правовыми актами</w:t>
      </w:r>
    </w:p>
    <w:p w14:paraId="1F5BA53B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Требования по безопасности, предъявляемые к ИТК-оборудованию, программно-техническим средствам, информационным ресурсам и информационным системам</w:t>
      </w:r>
    </w:p>
    <w:p w14:paraId="1F5BA53C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Политика информационной безопасности, применяемая к ИТК-оборудованию, программно-техническим средствам, информационным ресурсам и</w:t>
      </w:r>
      <w:r w:rsidRPr="00B87015">
        <w:rPr>
          <w:sz w:val="28"/>
          <w:szCs w:val="28"/>
          <w:lang w:bidi="en-US"/>
        </w:rPr>
        <w:t> </w:t>
      </w:r>
      <w:r w:rsidRPr="005A1F2B">
        <w:rPr>
          <w:sz w:val="28"/>
          <w:szCs w:val="28"/>
          <w:lang w:val="ru-RU" w:bidi="en-US"/>
        </w:rPr>
        <w:t>информационным системам</w:t>
      </w:r>
    </w:p>
    <w:p w14:paraId="1F5BA53D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Информация о используемых средствах технической защиты информации и порядке их использования</w:t>
      </w:r>
    </w:p>
    <w:p w14:paraId="1F5BA53E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30"/>
          <w:szCs w:val="30"/>
          <w:lang w:val="ru-RU" w:bidi="en-US"/>
        </w:rPr>
      </w:pPr>
      <w:r w:rsidRPr="005A1F2B">
        <w:rPr>
          <w:sz w:val="28"/>
          <w:szCs w:val="28"/>
          <w:lang w:val="ru-RU" w:bidi="en-US"/>
        </w:rPr>
        <w:t>Информация средствах криптографической защиты информации при наличии таковых (далее – СКЗИ) и порядке их использования (включая следующие сведения о криптографических операциях, реализованных в СКЗИ, в зависимости от задач безопасности; об управлении криптографическими ключами данных СКЗИ; о комплексе средств обеспечения безопасности СКЗИ)</w:t>
      </w:r>
    </w:p>
    <w:p w14:paraId="1F5BA53F" w14:textId="77777777" w:rsidR="005A1F2B" w:rsidRPr="005A1F2B" w:rsidRDefault="005A1F2B" w:rsidP="005A1F2B">
      <w:pPr>
        <w:ind w:firstLine="432"/>
        <w:jc w:val="both"/>
        <w:rPr>
          <w:b/>
          <w:sz w:val="30"/>
          <w:szCs w:val="30"/>
          <w:lang w:val="ru-RU"/>
        </w:rPr>
      </w:pPr>
      <w:r w:rsidRPr="005A1F2B">
        <w:rPr>
          <w:b/>
          <w:sz w:val="30"/>
          <w:szCs w:val="30"/>
          <w:lang w:val="ru-RU"/>
        </w:rPr>
        <w:t>В случае обработки информационной системой (информационным ресурсом) и/или программно-техническим средством, информации, распространение и (или) предоставление которой ограничено, не отнесенной к государственным секретам, дополнительно представить следующую информацию:</w:t>
      </w:r>
    </w:p>
    <w:p w14:paraId="1F5BA540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Общая функциональная схема информационной системы с указанием ее логических границ, в том числе последовательности размещения элементов системы (аппаратных и программных), средств защиты информации, информационных потоков и протоколов обмена защищаемой информацией</w:t>
      </w:r>
    </w:p>
    <w:p w14:paraId="1F5BA541" w14:textId="77777777" w:rsidR="005A1F2B" w:rsidRPr="00B87015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bidi="en-US"/>
        </w:rPr>
      </w:pPr>
      <w:r w:rsidRPr="005A1F2B">
        <w:rPr>
          <w:sz w:val="28"/>
          <w:szCs w:val="28"/>
          <w:lang w:val="ru-RU" w:bidi="en-US"/>
        </w:rPr>
        <w:t xml:space="preserve">Документ, устанавливающий отнесение информационной системы к классу типовых объектов информатизации согласно СТБ 34.101.30-2007 «Информационные технологии. </w:t>
      </w:r>
      <w:r w:rsidRPr="00B87015">
        <w:rPr>
          <w:sz w:val="28"/>
          <w:szCs w:val="28"/>
          <w:lang w:bidi="en-US"/>
        </w:rPr>
        <w:t>Методы и средства безопасности. Объекты информатизации. Классификация».</w:t>
      </w:r>
    </w:p>
    <w:p w14:paraId="1F5BA542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 xml:space="preserve">Задание по безопасности (техническое задание), разработанное в соответствии с техническими нормативными правовыми актами и с учетом требований </w:t>
      </w:r>
      <w:r w:rsidRPr="005A1F2B">
        <w:rPr>
          <w:sz w:val="28"/>
          <w:szCs w:val="28"/>
          <w:lang w:val="ru-RU" w:bidi="en-US"/>
        </w:rPr>
        <w:lastRenderedPageBreak/>
        <w:t>законодательства Республики Беларусь об информации, информатизации и защите информации.</w:t>
      </w:r>
    </w:p>
    <w:p w14:paraId="1F5BA543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Локальные нормативные правовые акты организации, регламентирующие вопросы обеспечения информационной безопасности ИТК-оборудования, программно-технических средств, информационных ресурсов и информационных систем и определяющие порядок:</w:t>
      </w:r>
    </w:p>
    <w:p w14:paraId="1F5BA544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использования объектов информационной системы и их управления (администрирования);</w:t>
      </w:r>
    </w:p>
    <w:p w14:paraId="1F5BA545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резервирования и уничтожения информации;</w:t>
      </w:r>
    </w:p>
    <w:p w14:paraId="1F5BA546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защиты от вредоносного программного обеспечения;</w:t>
      </w:r>
    </w:p>
    <w:p w14:paraId="1F5BA547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выявления угроз, которые могут привести к сбоям, нарушению функционирования информационной системы;</w:t>
      </w:r>
    </w:p>
    <w:p w14:paraId="1F5BA548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реагирования на инциденты информационной безопасности;</w:t>
      </w:r>
    </w:p>
    <w:p w14:paraId="1F5BA549" w14:textId="77777777" w:rsidR="005A1F2B" w:rsidRPr="005A1F2B" w:rsidRDefault="005A1F2B" w:rsidP="005A1F2B">
      <w:pPr>
        <w:ind w:left="708"/>
        <w:rPr>
          <w:b/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контроля (мониторинга) за функционированием информационной системы.</w:t>
      </w:r>
    </w:p>
    <w:p w14:paraId="1F5BA54A" w14:textId="77777777" w:rsidR="005A1F2B" w:rsidRPr="00B87015" w:rsidRDefault="005A1F2B" w:rsidP="005A1F2B">
      <w:pPr>
        <w:ind w:firstLine="432"/>
        <w:jc w:val="both"/>
        <w:rPr>
          <w:b/>
          <w:sz w:val="30"/>
          <w:szCs w:val="30"/>
        </w:rPr>
      </w:pPr>
      <w:r w:rsidRPr="00B87015">
        <w:rPr>
          <w:b/>
          <w:sz w:val="30"/>
          <w:szCs w:val="30"/>
        </w:rPr>
        <w:t xml:space="preserve">Дополнительно </w:t>
      </w:r>
      <w:r w:rsidRPr="00B87015">
        <w:rPr>
          <w:b/>
          <w:sz w:val="28"/>
          <w:szCs w:val="28"/>
        </w:rPr>
        <w:t>(при наличии)</w:t>
      </w:r>
      <w:r w:rsidRPr="00B87015">
        <w:rPr>
          <w:b/>
          <w:sz w:val="30"/>
          <w:szCs w:val="30"/>
        </w:rPr>
        <w:t>:</w:t>
      </w:r>
    </w:p>
    <w:p w14:paraId="1F5BA54B" w14:textId="77777777" w:rsidR="005A1F2B" w:rsidRPr="005A1F2B" w:rsidRDefault="005A1F2B" w:rsidP="00692F21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Копии сертификатов соответствия либо экспертных заключений на средства защиты информации.</w:t>
      </w:r>
    </w:p>
    <w:p w14:paraId="1F5BA54C" w14:textId="77777777" w:rsidR="005A1F2B" w:rsidRPr="005A1F2B" w:rsidRDefault="005A1F2B" w:rsidP="00692F21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  <w:sectPr w:rsidR="005A1F2B" w:rsidRPr="005A1F2B" w:rsidSect="00DC5965">
          <w:pgSz w:w="11906" w:h="16838"/>
          <w:pgMar w:top="1134" w:right="849" w:bottom="1134" w:left="1134" w:header="0" w:footer="0" w:gutter="0"/>
          <w:cols w:space="720"/>
          <w:formProt w:val="0"/>
          <w:docGrid w:linePitch="360" w:charSpace="-2049"/>
        </w:sectPr>
      </w:pPr>
      <w:r w:rsidRPr="005A1F2B">
        <w:rPr>
          <w:sz w:val="28"/>
          <w:szCs w:val="28"/>
          <w:lang w:val="ru-RU" w:bidi="en-US"/>
        </w:rPr>
        <w:t>Акт и протокол приемочных испытаний системы защиты информации.</w:t>
      </w:r>
    </w:p>
    <w:p w14:paraId="1F5BA54E" w14:textId="77777777" w:rsidR="005A1F2B" w:rsidRPr="005A1F2B" w:rsidRDefault="005A1F2B" w:rsidP="005A1F2B">
      <w:pPr>
        <w:jc w:val="right"/>
        <w:rPr>
          <w:sz w:val="26"/>
          <w:szCs w:val="26"/>
          <w:lang w:val="ru-RU"/>
        </w:rPr>
      </w:pPr>
      <w:r w:rsidRPr="005A1F2B">
        <w:rPr>
          <w:sz w:val="26"/>
          <w:szCs w:val="26"/>
          <w:lang w:val="ru-RU"/>
        </w:rPr>
        <w:lastRenderedPageBreak/>
        <w:t>Приложение 3</w:t>
      </w:r>
    </w:p>
    <w:p w14:paraId="1F5BA54F" w14:textId="77777777" w:rsidR="005A1F2B" w:rsidRPr="00B87015" w:rsidRDefault="005A1F2B" w:rsidP="005A1F2B">
      <w:pPr>
        <w:pStyle w:val="23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 w:rsidRPr="00B87015">
        <w:t xml:space="preserve">к заявке от «___»________ 201_г. </w:t>
      </w:r>
    </w:p>
    <w:p w14:paraId="1F5BA550" w14:textId="77777777" w:rsidR="005A1F2B" w:rsidRPr="005A1F2B" w:rsidRDefault="005A1F2B" w:rsidP="005A1F2B">
      <w:pPr>
        <w:rPr>
          <w:sz w:val="28"/>
          <w:szCs w:val="28"/>
          <w:lang w:val="ru-RU"/>
        </w:rPr>
      </w:pPr>
    </w:p>
    <w:p w14:paraId="1F5BA551" w14:textId="77777777" w:rsidR="005A1F2B" w:rsidRPr="009828E4" w:rsidRDefault="005A1F2B" w:rsidP="005A1F2B">
      <w:pPr>
        <w:jc w:val="center"/>
        <w:rPr>
          <w:sz w:val="28"/>
          <w:szCs w:val="28"/>
          <w:lang w:val="ru-RU"/>
        </w:rPr>
      </w:pPr>
      <w:r w:rsidRPr="009828E4">
        <w:rPr>
          <w:sz w:val="28"/>
          <w:szCs w:val="28"/>
          <w:lang w:val="ru-RU"/>
        </w:rPr>
        <w:t>Контактная информация</w:t>
      </w:r>
    </w:p>
    <w:p w14:paraId="1F5BA552" w14:textId="77777777" w:rsidR="005A1F2B" w:rsidRPr="009828E4" w:rsidRDefault="005A1F2B" w:rsidP="005A1F2B">
      <w:pPr>
        <w:rPr>
          <w:sz w:val="28"/>
          <w:szCs w:val="28"/>
          <w:lang w:val="ru-RU"/>
        </w:rPr>
      </w:pPr>
    </w:p>
    <w:tbl>
      <w:tblPr>
        <w:tblW w:w="14484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4998"/>
        <w:gridCol w:w="3472"/>
        <w:gridCol w:w="3010"/>
        <w:gridCol w:w="2260"/>
      </w:tblGrid>
      <w:tr w:rsidR="005A1F2B" w:rsidRPr="00B87015" w14:paraId="1F5BA558" w14:textId="77777777" w:rsidTr="005A1F2B">
        <w:trPr>
          <w:trHeight w:val="695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3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4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5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6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Контактные телефоны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7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</w:p>
        </w:tc>
      </w:tr>
      <w:tr w:rsidR="005A1F2B" w:rsidRPr="00B87015" w14:paraId="1F5BA55E" w14:textId="77777777" w:rsidTr="005A1F2B">
        <w:trPr>
          <w:trHeight w:val="311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9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5A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5B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C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5D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1F2B" w:rsidRPr="00B87015" w14:paraId="1F5BA564" w14:textId="77777777" w:rsidTr="005A1F2B">
        <w:trPr>
          <w:trHeight w:val="447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F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0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1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2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3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2B" w:rsidRPr="00B87015" w14:paraId="1F5BA56A" w14:textId="77777777" w:rsidTr="005A1F2B">
        <w:trPr>
          <w:trHeight w:val="29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5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6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7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8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9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2B" w:rsidRPr="00B87015" w14:paraId="1F5BA570" w14:textId="77777777" w:rsidTr="005A1F2B">
        <w:trPr>
          <w:trHeight w:val="29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B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C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D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E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F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5BA571" w14:textId="77777777" w:rsidR="005A1F2B" w:rsidRPr="00B87015" w:rsidRDefault="005A1F2B" w:rsidP="005A1F2B">
      <w:pPr>
        <w:rPr>
          <w:sz w:val="28"/>
          <w:szCs w:val="28"/>
        </w:rPr>
      </w:pPr>
    </w:p>
    <w:p w14:paraId="1F5BA572" w14:textId="77777777" w:rsidR="00387EA6" w:rsidRPr="00B62EAD" w:rsidRDefault="00387EA6" w:rsidP="00387EA6">
      <w:pPr>
        <w:rPr>
          <w:sz w:val="28"/>
          <w:szCs w:val="28"/>
          <w:lang w:val="ru-RU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7338"/>
        <w:gridCol w:w="7654"/>
      </w:tblGrid>
      <w:tr w:rsidR="003C0C07" w:rsidRPr="00625FC0" w14:paraId="1F5BA605" w14:textId="77777777" w:rsidTr="00693872">
        <w:tc>
          <w:tcPr>
            <w:tcW w:w="7338" w:type="dxa"/>
          </w:tcPr>
          <w:p w14:paraId="1F5BA603" w14:textId="469201EE" w:rsidR="003C0C07" w:rsidRPr="00625FC0" w:rsidRDefault="00387EA6" w:rsidP="00693872">
            <w:pPr>
              <w:rPr>
                <w:sz w:val="24"/>
                <w:szCs w:val="24"/>
                <w:lang w:val="ru-RU"/>
              </w:rPr>
            </w:pPr>
            <w:r w:rsidRPr="00B62EAD">
              <w:rPr>
                <w:sz w:val="28"/>
                <w:szCs w:val="28"/>
                <w:lang w:val="ru-RU"/>
              </w:rPr>
              <w:br w:type="page"/>
            </w:r>
            <w:r w:rsidR="003C0C07" w:rsidRPr="00E1452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</w:tcPr>
          <w:p w14:paraId="1F5BA604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  <w:tr w:rsidR="003C0C07" w:rsidRPr="00625FC0" w14:paraId="1F5BA608" w14:textId="77777777" w:rsidTr="00693872">
        <w:tc>
          <w:tcPr>
            <w:tcW w:w="7338" w:type="dxa"/>
          </w:tcPr>
          <w:p w14:paraId="1F5BA606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14:paraId="1F5BA607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  <w:tr w:rsidR="003C0C07" w:rsidRPr="00625FC0" w14:paraId="1F5BA60B" w14:textId="77777777" w:rsidTr="00693872">
        <w:tc>
          <w:tcPr>
            <w:tcW w:w="7338" w:type="dxa"/>
          </w:tcPr>
          <w:p w14:paraId="1F5BA609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14:paraId="1F5BA60A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1F5BA657" w14:textId="77777777" w:rsidR="00272113" w:rsidRDefault="00272113" w:rsidP="00692F21">
      <w:pPr>
        <w:rPr>
          <w:sz w:val="28"/>
          <w:szCs w:val="28"/>
          <w:lang w:val="ru-RU"/>
        </w:rPr>
      </w:pPr>
    </w:p>
    <w:sectPr w:rsidR="00272113" w:rsidSect="00692F21">
      <w:footerReference w:type="default" r:id="rId13"/>
      <w:pgSz w:w="16840" w:h="11907" w:orient="landscape" w:code="9"/>
      <w:pgMar w:top="567" w:right="851" w:bottom="1134" w:left="992" w:header="0" w:footer="19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149A" w14:textId="77777777" w:rsidR="00285640" w:rsidRDefault="00285640">
      <w:r>
        <w:separator/>
      </w:r>
    </w:p>
  </w:endnote>
  <w:endnote w:type="continuationSeparator" w:id="0">
    <w:p w14:paraId="6A29A09B" w14:textId="77777777" w:rsidR="00285640" w:rsidRDefault="0028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F" w14:textId="3CA3DAEA" w:rsidR="007A5C75" w:rsidRDefault="007A5C75" w:rsidP="00EA0C6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61" w14:textId="10B8D7B6" w:rsidR="007A5C75" w:rsidRDefault="007A5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A5C75" w14:paraId="1F5BA670" w14:textId="77777777" w:rsidTr="00EB528F">
      <w:tc>
        <w:tcPr>
          <w:tcW w:w="4814" w:type="dxa"/>
        </w:tcPr>
        <w:p w14:paraId="1F5BA66E" w14:textId="77777777" w:rsidR="007A5C75" w:rsidRPr="000E49FE" w:rsidRDefault="007A5C75" w:rsidP="00EB528F">
          <w:pPr>
            <w:pStyle w:val="a5"/>
            <w:rPr>
              <w:lang w:val="ru-RU"/>
            </w:rPr>
          </w:pPr>
        </w:p>
      </w:tc>
      <w:tc>
        <w:tcPr>
          <w:tcW w:w="4814" w:type="dxa"/>
        </w:tcPr>
        <w:p w14:paraId="1F5BA66F" w14:textId="77777777" w:rsidR="007A5C75" w:rsidRPr="000E49FE" w:rsidRDefault="007A5C75" w:rsidP="00EB528F">
          <w:pPr>
            <w:pStyle w:val="a5"/>
            <w:rPr>
              <w:lang w:val="ru-RU"/>
            </w:rPr>
          </w:pPr>
        </w:p>
      </w:tc>
    </w:tr>
  </w:tbl>
  <w:p w14:paraId="1F5BA671" w14:textId="77777777" w:rsidR="007A5C75" w:rsidRDefault="007A5C75" w:rsidP="00EB528F">
    <w:pPr>
      <w:pStyle w:val="a5"/>
    </w:pPr>
  </w:p>
  <w:p w14:paraId="1F5BA672" w14:textId="77777777" w:rsidR="007A5C75" w:rsidRPr="000E49FE" w:rsidRDefault="00285640" w:rsidP="00EB528F">
    <w:pPr>
      <w:pStyle w:val="a5"/>
      <w:jc w:val="center"/>
    </w:pPr>
    <w:sdt>
      <w:sdtPr>
        <w:id w:val="-1151128291"/>
        <w:docPartObj>
          <w:docPartGallery w:val="Page Numbers (Bottom of Page)"/>
          <w:docPartUnique/>
        </w:docPartObj>
      </w:sdtPr>
      <w:sdtEndPr/>
      <w:sdtContent>
        <w:r w:rsidR="007A5C75">
          <w:fldChar w:fldCharType="begin"/>
        </w:r>
        <w:r w:rsidR="007A5C75">
          <w:instrText>PAGE   \* MERGEFORMAT</w:instrText>
        </w:r>
        <w:r w:rsidR="007A5C75">
          <w:fldChar w:fldCharType="separate"/>
        </w:r>
        <w:r w:rsidR="007A5C75" w:rsidRPr="00DC5965">
          <w:rPr>
            <w:noProof/>
            <w:lang w:val="ru-RU"/>
          </w:rPr>
          <w:t>17</w:t>
        </w:r>
        <w:r w:rsidR="007A5C7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EB3D" w14:textId="77777777" w:rsidR="00285640" w:rsidRDefault="00285640">
      <w:r>
        <w:separator/>
      </w:r>
    </w:p>
  </w:footnote>
  <w:footnote w:type="continuationSeparator" w:id="0">
    <w:p w14:paraId="365612CD" w14:textId="77777777" w:rsidR="00285640" w:rsidRDefault="00285640">
      <w:r>
        <w:continuationSeparator/>
      </w:r>
    </w:p>
  </w:footnote>
  <w:footnote w:id="1">
    <w:p w14:paraId="1F5BA67B" w14:textId="77777777" w:rsidR="007A5C75" w:rsidRDefault="007A5C75" w:rsidP="005A1F2B">
      <w:pPr>
        <w:pStyle w:val="af9"/>
      </w:pPr>
      <w:r>
        <w:rPr>
          <w:rStyle w:val="af8"/>
          <w:rFonts w:ascii="Times New Roman" w:hAnsi="Times New Roman"/>
          <w:sz w:val="18"/>
          <w:szCs w:val="18"/>
        </w:rPr>
        <w:footnoteRef/>
      </w:r>
      <w:r>
        <w:rPr>
          <w:rStyle w:val="af8"/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Заполняется на каждую информационную систему (информационный ресурс) и/или программно-технические средства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C" w14:textId="77777777" w:rsidR="007A5C75" w:rsidRDefault="007A5C75">
    <w:pPr>
      <w:pStyle w:val="a3"/>
    </w:pPr>
    <w:r>
      <w:rPr>
        <w:noProof/>
        <w:lang w:val="ru-RU" w:eastAsia="ru-RU"/>
      </w:rPr>
      <w:drawing>
        <wp:inline distT="0" distB="0" distL="0" distR="0" wp14:anchorId="1F5BA673" wp14:editId="1F5BA674">
          <wp:extent cx="1219200" cy="1219200"/>
          <wp:effectExtent l="0" t="0" r="0" b="0"/>
          <wp:docPr id="4" name="Рисунок 4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D" w14:textId="77777777" w:rsidR="007A5C75" w:rsidRDefault="007A5C75" w:rsidP="009C7931">
    <w:pPr>
      <w:pStyle w:val="a3"/>
      <w:jc w:val="both"/>
      <w:rPr>
        <w:rFonts w:ascii="Times" w:hAnsi="Times"/>
      </w:rPr>
    </w:pPr>
  </w:p>
  <w:p w14:paraId="1F5BA65E" w14:textId="77777777" w:rsidR="007A5C75" w:rsidRDefault="007A5C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60" w14:textId="404611D7" w:rsidR="007A5C75" w:rsidRDefault="007A5C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ACF"/>
    <w:multiLevelType w:val="hybridMultilevel"/>
    <w:tmpl w:val="380A25F4"/>
    <w:lvl w:ilvl="0" w:tplc="703074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5CC59CE"/>
    <w:multiLevelType w:val="multilevel"/>
    <w:tmpl w:val="0F2EA0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33CEE"/>
    <w:multiLevelType w:val="multilevel"/>
    <w:tmpl w:val="706E9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9F33E2"/>
    <w:multiLevelType w:val="multilevel"/>
    <w:tmpl w:val="58EE3D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E00D9A"/>
    <w:multiLevelType w:val="multilevel"/>
    <w:tmpl w:val="EDA207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A956E6"/>
    <w:multiLevelType w:val="hybridMultilevel"/>
    <w:tmpl w:val="13AE6F32"/>
    <w:lvl w:ilvl="0" w:tplc="94CAB00A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Lucida Grande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DEF"/>
    <w:multiLevelType w:val="hybridMultilevel"/>
    <w:tmpl w:val="21A4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084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C3941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64184"/>
    <w:multiLevelType w:val="multilevel"/>
    <w:tmpl w:val="5A9464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120AD2"/>
    <w:multiLevelType w:val="multilevel"/>
    <w:tmpl w:val="A9522CF2"/>
    <w:lvl w:ilvl="0">
      <w:start w:val="1"/>
      <w:numFmt w:val="decimal"/>
      <w:pStyle w:val="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DC31061"/>
    <w:multiLevelType w:val="multilevel"/>
    <w:tmpl w:val="1682E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2262E1"/>
    <w:multiLevelType w:val="multilevel"/>
    <w:tmpl w:val="32E27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727C3ECE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347FB"/>
    <w:multiLevelType w:val="multilevel"/>
    <w:tmpl w:val="5E4612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9"/>
    <w:rsid w:val="00012BAA"/>
    <w:rsid w:val="00013DAD"/>
    <w:rsid w:val="00017FD4"/>
    <w:rsid w:val="0003092F"/>
    <w:rsid w:val="0003288A"/>
    <w:rsid w:val="00034452"/>
    <w:rsid w:val="00034D59"/>
    <w:rsid w:val="00040777"/>
    <w:rsid w:val="00041C18"/>
    <w:rsid w:val="00042E86"/>
    <w:rsid w:val="000440E7"/>
    <w:rsid w:val="00047FA5"/>
    <w:rsid w:val="00050C9F"/>
    <w:rsid w:val="00053101"/>
    <w:rsid w:val="000566DA"/>
    <w:rsid w:val="00065AC4"/>
    <w:rsid w:val="00067EEC"/>
    <w:rsid w:val="000704D4"/>
    <w:rsid w:val="000713BC"/>
    <w:rsid w:val="00074C44"/>
    <w:rsid w:val="00087816"/>
    <w:rsid w:val="000949B3"/>
    <w:rsid w:val="000A680D"/>
    <w:rsid w:val="000B4452"/>
    <w:rsid w:val="000C6DBA"/>
    <w:rsid w:val="000D30EC"/>
    <w:rsid w:val="000E17B6"/>
    <w:rsid w:val="000E348C"/>
    <w:rsid w:val="000F6500"/>
    <w:rsid w:val="000F6945"/>
    <w:rsid w:val="000F6BCC"/>
    <w:rsid w:val="00100213"/>
    <w:rsid w:val="0010387F"/>
    <w:rsid w:val="0010733D"/>
    <w:rsid w:val="00112BB0"/>
    <w:rsid w:val="0012688A"/>
    <w:rsid w:val="001317B5"/>
    <w:rsid w:val="00134382"/>
    <w:rsid w:val="001351AA"/>
    <w:rsid w:val="00135A85"/>
    <w:rsid w:val="00140992"/>
    <w:rsid w:val="0014186F"/>
    <w:rsid w:val="00150293"/>
    <w:rsid w:val="00154B63"/>
    <w:rsid w:val="00156D37"/>
    <w:rsid w:val="00165C5D"/>
    <w:rsid w:val="00167799"/>
    <w:rsid w:val="00171FAD"/>
    <w:rsid w:val="00196585"/>
    <w:rsid w:val="001A1250"/>
    <w:rsid w:val="001A2AB7"/>
    <w:rsid w:val="001A645F"/>
    <w:rsid w:val="001A7CD0"/>
    <w:rsid w:val="001B2BB9"/>
    <w:rsid w:val="001B4A0F"/>
    <w:rsid w:val="001B5CDC"/>
    <w:rsid w:val="001D2EAE"/>
    <w:rsid w:val="001D458C"/>
    <w:rsid w:val="001E365D"/>
    <w:rsid w:val="001F0AF0"/>
    <w:rsid w:val="001F2EB5"/>
    <w:rsid w:val="001F5473"/>
    <w:rsid w:val="002072D0"/>
    <w:rsid w:val="00213CBB"/>
    <w:rsid w:val="00216D8C"/>
    <w:rsid w:val="002201A8"/>
    <w:rsid w:val="00220C27"/>
    <w:rsid w:val="0022412B"/>
    <w:rsid w:val="0023327A"/>
    <w:rsid w:val="00237859"/>
    <w:rsid w:val="002449DB"/>
    <w:rsid w:val="00245C46"/>
    <w:rsid w:val="00256CD2"/>
    <w:rsid w:val="00260F4C"/>
    <w:rsid w:val="00261815"/>
    <w:rsid w:val="00266C45"/>
    <w:rsid w:val="00272113"/>
    <w:rsid w:val="0027550A"/>
    <w:rsid w:val="002807D2"/>
    <w:rsid w:val="00284E9E"/>
    <w:rsid w:val="00285640"/>
    <w:rsid w:val="00286470"/>
    <w:rsid w:val="00291443"/>
    <w:rsid w:val="00296DB5"/>
    <w:rsid w:val="002A5411"/>
    <w:rsid w:val="002C391F"/>
    <w:rsid w:val="002C717D"/>
    <w:rsid w:val="002D0B32"/>
    <w:rsid w:val="002D0C1E"/>
    <w:rsid w:val="002D6A96"/>
    <w:rsid w:val="002F6050"/>
    <w:rsid w:val="002F718C"/>
    <w:rsid w:val="00300DB3"/>
    <w:rsid w:val="00303405"/>
    <w:rsid w:val="003111D3"/>
    <w:rsid w:val="00315EE9"/>
    <w:rsid w:val="0031673F"/>
    <w:rsid w:val="00320BA9"/>
    <w:rsid w:val="00321F8A"/>
    <w:rsid w:val="00325FD8"/>
    <w:rsid w:val="00330E88"/>
    <w:rsid w:val="00334FBA"/>
    <w:rsid w:val="00341953"/>
    <w:rsid w:val="0035742D"/>
    <w:rsid w:val="00366146"/>
    <w:rsid w:val="00373335"/>
    <w:rsid w:val="00374128"/>
    <w:rsid w:val="003761D0"/>
    <w:rsid w:val="003836B5"/>
    <w:rsid w:val="00387EA6"/>
    <w:rsid w:val="003914E5"/>
    <w:rsid w:val="00391F88"/>
    <w:rsid w:val="00392E23"/>
    <w:rsid w:val="00393870"/>
    <w:rsid w:val="0039660E"/>
    <w:rsid w:val="003A11E2"/>
    <w:rsid w:val="003A3236"/>
    <w:rsid w:val="003A3856"/>
    <w:rsid w:val="003A7CA5"/>
    <w:rsid w:val="003B0A00"/>
    <w:rsid w:val="003B0BD0"/>
    <w:rsid w:val="003B12DE"/>
    <w:rsid w:val="003C0C07"/>
    <w:rsid w:val="003C4856"/>
    <w:rsid w:val="003C5772"/>
    <w:rsid w:val="003C6E99"/>
    <w:rsid w:val="003C77F4"/>
    <w:rsid w:val="003E0E4B"/>
    <w:rsid w:val="003E50D7"/>
    <w:rsid w:val="003E6C4C"/>
    <w:rsid w:val="00401533"/>
    <w:rsid w:val="0040253E"/>
    <w:rsid w:val="004035F3"/>
    <w:rsid w:val="0041575C"/>
    <w:rsid w:val="00415C0D"/>
    <w:rsid w:val="00417752"/>
    <w:rsid w:val="00420A2A"/>
    <w:rsid w:val="004211E1"/>
    <w:rsid w:val="00425CE4"/>
    <w:rsid w:val="0043396D"/>
    <w:rsid w:val="00434FAF"/>
    <w:rsid w:val="00441DF2"/>
    <w:rsid w:val="00452BD6"/>
    <w:rsid w:val="004575FC"/>
    <w:rsid w:val="0046572B"/>
    <w:rsid w:val="00465860"/>
    <w:rsid w:val="00465880"/>
    <w:rsid w:val="00475E8B"/>
    <w:rsid w:val="0047757E"/>
    <w:rsid w:val="00480A53"/>
    <w:rsid w:val="004820A2"/>
    <w:rsid w:val="00484895"/>
    <w:rsid w:val="004A057A"/>
    <w:rsid w:val="004A09EC"/>
    <w:rsid w:val="004A1945"/>
    <w:rsid w:val="004A3B32"/>
    <w:rsid w:val="004A7C04"/>
    <w:rsid w:val="004B394E"/>
    <w:rsid w:val="004B4119"/>
    <w:rsid w:val="004B6F0E"/>
    <w:rsid w:val="004C28E3"/>
    <w:rsid w:val="004C54C9"/>
    <w:rsid w:val="004C7973"/>
    <w:rsid w:val="004D6F09"/>
    <w:rsid w:val="004E405B"/>
    <w:rsid w:val="004E4E43"/>
    <w:rsid w:val="004E77E3"/>
    <w:rsid w:val="004F0538"/>
    <w:rsid w:val="004F3686"/>
    <w:rsid w:val="00524401"/>
    <w:rsid w:val="00530ADD"/>
    <w:rsid w:val="005343E1"/>
    <w:rsid w:val="005435D1"/>
    <w:rsid w:val="00557B8B"/>
    <w:rsid w:val="00560260"/>
    <w:rsid w:val="00566DC5"/>
    <w:rsid w:val="0057245F"/>
    <w:rsid w:val="00575362"/>
    <w:rsid w:val="00575C9E"/>
    <w:rsid w:val="0058432A"/>
    <w:rsid w:val="005943DD"/>
    <w:rsid w:val="00594C6A"/>
    <w:rsid w:val="005A1F2B"/>
    <w:rsid w:val="005B7F09"/>
    <w:rsid w:val="005C2ADF"/>
    <w:rsid w:val="005C6F99"/>
    <w:rsid w:val="005D03F3"/>
    <w:rsid w:val="005D0E34"/>
    <w:rsid w:val="005D3787"/>
    <w:rsid w:val="005D6045"/>
    <w:rsid w:val="005E2858"/>
    <w:rsid w:val="005E3F91"/>
    <w:rsid w:val="005F1B93"/>
    <w:rsid w:val="005F407D"/>
    <w:rsid w:val="005F56FE"/>
    <w:rsid w:val="005F6BDD"/>
    <w:rsid w:val="00602667"/>
    <w:rsid w:val="00605047"/>
    <w:rsid w:val="00605B95"/>
    <w:rsid w:val="006144AF"/>
    <w:rsid w:val="00620635"/>
    <w:rsid w:val="0062190C"/>
    <w:rsid w:val="00624B31"/>
    <w:rsid w:val="00643498"/>
    <w:rsid w:val="006469ED"/>
    <w:rsid w:val="006552D0"/>
    <w:rsid w:val="00665DC5"/>
    <w:rsid w:val="00670B67"/>
    <w:rsid w:val="00672070"/>
    <w:rsid w:val="006764A1"/>
    <w:rsid w:val="00676B10"/>
    <w:rsid w:val="00680270"/>
    <w:rsid w:val="0068112D"/>
    <w:rsid w:val="0068147B"/>
    <w:rsid w:val="006819AA"/>
    <w:rsid w:val="0069100A"/>
    <w:rsid w:val="00692F21"/>
    <w:rsid w:val="00693872"/>
    <w:rsid w:val="00694E8F"/>
    <w:rsid w:val="00696AE5"/>
    <w:rsid w:val="006A01CB"/>
    <w:rsid w:val="006B35F0"/>
    <w:rsid w:val="006B60A4"/>
    <w:rsid w:val="006D1C27"/>
    <w:rsid w:val="006D2C62"/>
    <w:rsid w:val="006D40F1"/>
    <w:rsid w:val="006E1B17"/>
    <w:rsid w:val="006F0E6C"/>
    <w:rsid w:val="00703744"/>
    <w:rsid w:val="00704CF9"/>
    <w:rsid w:val="00714430"/>
    <w:rsid w:val="007145FD"/>
    <w:rsid w:val="007217DC"/>
    <w:rsid w:val="007230E5"/>
    <w:rsid w:val="007234B2"/>
    <w:rsid w:val="00726249"/>
    <w:rsid w:val="0072707C"/>
    <w:rsid w:val="00731F3E"/>
    <w:rsid w:val="00735282"/>
    <w:rsid w:val="007371C7"/>
    <w:rsid w:val="00742333"/>
    <w:rsid w:val="00751E6E"/>
    <w:rsid w:val="00754285"/>
    <w:rsid w:val="00760889"/>
    <w:rsid w:val="007640D9"/>
    <w:rsid w:val="00770549"/>
    <w:rsid w:val="00770B3C"/>
    <w:rsid w:val="00775E7D"/>
    <w:rsid w:val="00777940"/>
    <w:rsid w:val="00780300"/>
    <w:rsid w:val="00783679"/>
    <w:rsid w:val="00783A63"/>
    <w:rsid w:val="007858E9"/>
    <w:rsid w:val="00791479"/>
    <w:rsid w:val="007939F7"/>
    <w:rsid w:val="00795B17"/>
    <w:rsid w:val="00796CD3"/>
    <w:rsid w:val="007A49F3"/>
    <w:rsid w:val="007A521B"/>
    <w:rsid w:val="007A5C75"/>
    <w:rsid w:val="007C350D"/>
    <w:rsid w:val="007C40C0"/>
    <w:rsid w:val="007C53E1"/>
    <w:rsid w:val="007D196F"/>
    <w:rsid w:val="007D3286"/>
    <w:rsid w:val="007D34F0"/>
    <w:rsid w:val="007E0395"/>
    <w:rsid w:val="007E1840"/>
    <w:rsid w:val="007F2DA6"/>
    <w:rsid w:val="007F3844"/>
    <w:rsid w:val="00802D40"/>
    <w:rsid w:val="00804EA8"/>
    <w:rsid w:val="00834BF0"/>
    <w:rsid w:val="00837B79"/>
    <w:rsid w:val="00843621"/>
    <w:rsid w:val="008555D0"/>
    <w:rsid w:val="008569CE"/>
    <w:rsid w:val="00865E1B"/>
    <w:rsid w:val="00866839"/>
    <w:rsid w:val="008669FD"/>
    <w:rsid w:val="00870042"/>
    <w:rsid w:val="0087019C"/>
    <w:rsid w:val="00871FE5"/>
    <w:rsid w:val="00872423"/>
    <w:rsid w:val="0087373F"/>
    <w:rsid w:val="00884284"/>
    <w:rsid w:val="00887C30"/>
    <w:rsid w:val="008904B5"/>
    <w:rsid w:val="008905C3"/>
    <w:rsid w:val="008919B7"/>
    <w:rsid w:val="008927F6"/>
    <w:rsid w:val="00896BF6"/>
    <w:rsid w:val="008A1EDB"/>
    <w:rsid w:val="008A3F30"/>
    <w:rsid w:val="008A4BAB"/>
    <w:rsid w:val="008A7713"/>
    <w:rsid w:val="008B2E81"/>
    <w:rsid w:val="008B4A47"/>
    <w:rsid w:val="008B74C4"/>
    <w:rsid w:val="008C17E5"/>
    <w:rsid w:val="008C31C0"/>
    <w:rsid w:val="008C7D5B"/>
    <w:rsid w:val="008D286F"/>
    <w:rsid w:val="008D2F4B"/>
    <w:rsid w:val="008D3B00"/>
    <w:rsid w:val="008D4DF1"/>
    <w:rsid w:val="008E2ABE"/>
    <w:rsid w:val="008E3E71"/>
    <w:rsid w:val="008E4051"/>
    <w:rsid w:val="008E5C03"/>
    <w:rsid w:val="008E7A06"/>
    <w:rsid w:val="008F07B3"/>
    <w:rsid w:val="00900B0F"/>
    <w:rsid w:val="009030CF"/>
    <w:rsid w:val="00904C72"/>
    <w:rsid w:val="00912ACD"/>
    <w:rsid w:val="0092106F"/>
    <w:rsid w:val="009240DC"/>
    <w:rsid w:val="009246FB"/>
    <w:rsid w:val="00927D76"/>
    <w:rsid w:val="00931AE6"/>
    <w:rsid w:val="0093341C"/>
    <w:rsid w:val="009365EE"/>
    <w:rsid w:val="00937B3B"/>
    <w:rsid w:val="009549EB"/>
    <w:rsid w:val="00957DA5"/>
    <w:rsid w:val="00961474"/>
    <w:rsid w:val="0096376F"/>
    <w:rsid w:val="00975732"/>
    <w:rsid w:val="00976171"/>
    <w:rsid w:val="00980569"/>
    <w:rsid w:val="009828E4"/>
    <w:rsid w:val="00983E13"/>
    <w:rsid w:val="00983F5E"/>
    <w:rsid w:val="00984351"/>
    <w:rsid w:val="009879E5"/>
    <w:rsid w:val="00991B93"/>
    <w:rsid w:val="00995648"/>
    <w:rsid w:val="009B4C79"/>
    <w:rsid w:val="009B5D93"/>
    <w:rsid w:val="009B6985"/>
    <w:rsid w:val="009C12EB"/>
    <w:rsid w:val="009C7198"/>
    <w:rsid w:val="009C7931"/>
    <w:rsid w:val="009D4174"/>
    <w:rsid w:val="009E299F"/>
    <w:rsid w:val="009F59A2"/>
    <w:rsid w:val="009F76D6"/>
    <w:rsid w:val="00A011FF"/>
    <w:rsid w:val="00A01BFE"/>
    <w:rsid w:val="00A05C6C"/>
    <w:rsid w:val="00A07207"/>
    <w:rsid w:val="00A238AA"/>
    <w:rsid w:val="00A26A3F"/>
    <w:rsid w:val="00A31E66"/>
    <w:rsid w:val="00A321F3"/>
    <w:rsid w:val="00A365B6"/>
    <w:rsid w:val="00A43917"/>
    <w:rsid w:val="00A46860"/>
    <w:rsid w:val="00A47E51"/>
    <w:rsid w:val="00A47F62"/>
    <w:rsid w:val="00A54519"/>
    <w:rsid w:val="00A57BF5"/>
    <w:rsid w:val="00A6243F"/>
    <w:rsid w:val="00A66C46"/>
    <w:rsid w:val="00A71B15"/>
    <w:rsid w:val="00A72CBB"/>
    <w:rsid w:val="00A73A87"/>
    <w:rsid w:val="00A82ECA"/>
    <w:rsid w:val="00A850A4"/>
    <w:rsid w:val="00A869B8"/>
    <w:rsid w:val="00AA208F"/>
    <w:rsid w:val="00AA304D"/>
    <w:rsid w:val="00AA3D76"/>
    <w:rsid w:val="00AA6019"/>
    <w:rsid w:val="00AB0446"/>
    <w:rsid w:val="00AB2E5C"/>
    <w:rsid w:val="00AB4BA4"/>
    <w:rsid w:val="00AB5258"/>
    <w:rsid w:val="00AB5551"/>
    <w:rsid w:val="00AC3F62"/>
    <w:rsid w:val="00AC3FC7"/>
    <w:rsid w:val="00AC4634"/>
    <w:rsid w:val="00AD4AE8"/>
    <w:rsid w:val="00AD5C26"/>
    <w:rsid w:val="00AD663C"/>
    <w:rsid w:val="00AE06F1"/>
    <w:rsid w:val="00AE42CE"/>
    <w:rsid w:val="00AE5412"/>
    <w:rsid w:val="00AE7DB5"/>
    <w:rsid w:val="00AF44EC"/>
    <w:rsid w:val="00B00C59"/>
    <w:rsid w:val="00B01431"/>
    <w:rsid w:val="00B03063"/>
    <w:rsid w:val="00B0361D"/>
    <w:rsid w:val="00B1307C"/>
    <w:rsid w:val="00B13702"/>
    <w:rsid w:val="00B14A8A"/>
    <w:rsid w:val="00B16288"/>
    <w:rsid w:val="00B21A92"/>
    <w:rsid w:val="00B241FE"/>
    <w:rsid w:val="00B32670"/>
    <w:rsid w:val="00B3281D"/>
    <w:rsid w:val="00B33242"/>
    <w:rsid w:val="00B35E17"/>
    <w:rsid w:val="00B36F49"/>
    <w:rsid w:val="00B40F7A"/>
    <w:rsid w:val="00B6243C"/>
    <w:rsid w:val="00B65D2E"/>
    <w:rsid w:val="00B727B2"/>
    <w:rsid w:val="00B74090"/>
    <w:rsid w:val="00B81F6B"/>
    <w:rsid w:val="00B858E8"/>
    <w:rsid w:val="00B916AB"/>
    <w:rsid w:val="00B92527"/>
    <w:rsid w:val="00B92B95"/>
    <w:rsid w:val="00BA7C92"/>
    <w:rsid w:val="00BB2F22"/>
    <w:rsid w:val="00BB2FD4"/>
    <w:rsid w:val="00BB435B"/>
    <w:rsid w:val="00BB5EE6"/>
    <w:rsid w:val="00BB7E79"/>
    <w:rsid w:val="00BC6DDD"/>
    <w:rsid w:val="00BC7FDD"/>
    <w:rsid w:val="00BD2FEB"/>
    <w:rsid w:val="00BD39B4"/>
    <w:rsid w:val="00BE0EB3"/>
    <w:rsid w:val="00BE317D"/>
    <w:rsid w:val="00BE5D9F"/>
    <w:rsid w:val="00BF048B"/>
    <w:rsid w:val="00BF10A3"/>
    <w:rsid w:val="00BF2777"/>
    <w:rsid w:val="00BF317E"/>
    <w:rsid w:val="00BF512C"/>
    <w:rsid w:val="00BF6113"/>
    <w:rsid w:val="00C05B5C"/>
    <w:rsid w:val="00C1559F"/>
    <w:rsid w:val="00C16775"/>
    <w:rsid w:val="00C200A2"/>
    <w:rsid w:val="00C23D0F"/>
    <w:rsid w:val="00C34D6B"/>
    <w:rsid w:val="00C36873"/>
    <w:rsid w:val="00C44484"/>
    <w:rsid w:val="00C45BA5"/>
    <w:rsid w:val="00C52E6E"/>
    <w:rsid w:val="00C539FF"/>
    <w:rsid w:val="00C608F4"/>
    <w:rsid w:val="00C6579F"/>
    <w:rsid w:val="00C70CFB"/>
    <w:rsid w:val="00C71568"/>
    <w:rsid w:val="00C77046"/>
    <w:rsid w:val="00C83DC3"/>
    <w:rsid w:val="00C847C3"/>
    <w:rsid w:val="00C84B71"/>
    <w:rsid w:val="00C859BC"/>
    <w:rsid w:val="00C913F2"/>
    <w:rsid w:val="00CA2686"/>
    <w:rsid w:val="00CB04C0"/>
    <w:rsid w:val="00CB4028"/>
    <w:rsid w:val="00CC0FFE"/>
    <w:rsid w:val="00CC509E"/>
    <w:rsid w:val="00CD00C1"/>
    <w:rsid w:val="00CD16D4"/>
    <w:rsid w:val="00CD536C"/>
    <w:rsid w:val="00CD5896"/>
    <w:rsid w:val="00CD64D0"/>
    <w:rsid w:val="00CD79E8"/>
    <w:rsid w:val="00CE0ACD"/>
    <w:rsid w:val="00CE4D08"/>
    <w:rsid w:val="00CE6540"/>
    <w:rsid w:val="00CF1A63"/>
    <w:rsid w:val="00CF6C6A"/>
    <w:rsid w:val="00CF6FA0"/>
    <w:rsid w:val="00D041A3"/>
    <w:rsid w:val="00D13681"/>
    <w:rsid w:val="00D16F61"/>
    <w:rsid w:val="00D2787D"/>
    <w:rsid w:val="00D324FE"/>
    <w:rsid w:val="00D333BF"/>
    <w:rsid w:val="00D33CC3"/>
    <w:rsid w:val="00D34BBB"/>
    <w:rsid w:val="00D36321"/>
    <w:rsid w:val="00D3693F"/>
    <w:rsid w:val="00D369EF"/>
    <w:rsid w:val="00D416DF"/>
    <w:rsid w:val="00D47254"/>
    <w:rsid w:val="00D525B9"/>
    <w:rsid w:val="00D55FDE"/>
    <w:rsid w:val="00D649AD"/>
    <w:rsid w:val="00D70D2F"/>
    <w:rsid w:val="00D70D89"/>
    <w:rsid w:val="00D724F0"/>
    <w:rsid w:val="00D734AE"/>
    <w:rsid w:val="00D76DA8"/>
    <w:rsid w:val="00D77518"/>
    <w:rsid w:val="00D775CA"/>
    <w:rsid w:val="00D8164A"/>
    <w:rsid w:val="00D81872"/>
    <w:rsid w:val="00D866B3"/>
    <w:rsid w:val="00D903D2"/>
    <w:rsid w:val="00D96258"/>
    <w:rsid w:val="00DA1E6B"/>
    <w:rsid w:val="00DA492A"/>
    <w:rsid w:val="00DA4DC6"/>
    <w:rsid w:val="00DA563C"/>
    <w:rsid w:val="00DA6425"/>
    <w:rsid w:val="00DA6DC9"/>
    <w:rsid w:val="00DB3622"/>
    <w:rsid w:val="00DC0060"/>
    <w:rsid w:val="00DC5965"/>
    <w:rsid w:val="00DC6E55"/>
    <w:rsid w:val="00DD08F2"/>
    <w:rsid w:val="00DD24CC"/>
    <w:rsid w:val="00DD3569"/>
    <w:rsid w:val="00DD3F24"/>
    <w:rsid w:val="00DD564B"/>
    <w:rsid w:val="00DE6726"/>
    <w:rsid w:val="00DE6EC9"/>
    <w:rsid w:val="00DE739D"/>
    <w:rsid w:val="00DF0089"/>
    <w:rsid w:val="00DF063A"/>
    <w:rsid w:val="00DF072E"/>
    <w:rsid w:val="00DF13DE"/>
    <w:rsid w:val="00DF3447"/>
    <w:rsid w:val="00DF5B96"/>
    <w:rsid w:val="00DF69FA"/>
    <w:rsid w:val="00DF7E81"/>
    <w:rsid w:val="00E008C4"/>
    <w:rsid w:val="00E0379D"/>
    <w:rsid w:val="00E03CE9"/>
    <w:rsid w:val="00E04238"/>
    <w:rsid w:val="00E04FC9"/>
    <w:rsid w:val="00E06D2B"/>
    <w:rsid w:val="00E139F1"/>
    <w:rsid w:val="00E15A62"/>
    <w:rsid w:val="00E17ACD"/>
    <w:rsid w:val="00E221A7"/>
    <w:rsid w:val="00E2290C"/>
    <w:rsid w:val="00E32B71"/>
    <w:rsid w:val="00E35411"/>
    <w:rsid w:val="00E447D8"/>
    <w:rsid w:val="00E514A6"/>
    <w:rsid w:val="00E533E6"/>
    <w:rsid w:val="00E61FC3"/>
    <w:rsid w:val="00E6217E"/>
    <w:rsid w:val="00E6320A"/>
    <w:rsid w:val="00E66D0A"/>
    <w:rsid w:val="00E72F90"/>
    <w:rsid w:val="00E73048"/>
    <w:rsid w:val="00E7444B"/>
    <w:rsid w:val="00E82750"/>
    <w:rsid w:val="00E8761C"/>
    <w:rsid w:val="00E9623E"/>
    <w:rsid w:val="00EA0C6A"/>
    <w:rsid w:val="00EA1F91"/>
    <w:rsid w:val="00EB1C38"/>
    <w:rsid w:val="00EB528F"/>
    <w:rsid w:val="00EB6436"/>
    <w:rsid w:val="00EB6E07"/>
    <w:rsid w:val="00EC1FC9"/>
    <w:rsid w:val="00EC49FA"/>
    <w:rsid w:val="00EE6383"/>
    <w:rsid w:val="00EE6600"/>
    <w:rsid w:val="00EE72E4"/>
    <w:rsid w:val="00EF012A"/>
    <w:rsid w:val="00EF28C4"/>
    <w:rsid w:val="00EF460B"/>
    <w:rsid w:val="00F000E4"/>
    <w:rsid w:val="00F046D5"/>
    <w:rsid w:val="00F120D6"/>
    <w:rsid w:val="00F12AA1"/>
    <w:rsid w:val="00F21B47"/>
    <w:rsid w:val="00F22913"/>
    <w:rsid w:val="00F246B9"/>
    <w:rsid w:val="00F351DC"/>
    <w:rsid w:val="00F4759F"/>
    <w:rsid w:val="00F479B2"/>
    <w:rsid w:val="00F5720A"/>
    <w:rsid w:val="00F64746"/>
    <w:rsid w:val="00F6515D"/>
    <w:rsid w:val="00F716E5"/>
    <w:rsid w:val="00F75919"/>
    <w:rsid w:val="00F764A4"/>
    <w:rsid w:val="00F875F2"/>
    <w:rsid w:val="00F92864"/>
    <w:rsid w:val="00F92B98"/>
    <w:rsid w:val="00F95A2B"/>
    <w:rsid w:val="00FA031A"/>
    <w:rsid w:val="00FA134B"/>
    <w:rsid w:val="00FA597E"/>
    <w:rsid w:val="00FB482A"/>
    <w:rsid w:val="00FD15A2"/>
    <w:rsid w:val="00FD1D91"/>
    <w:rsid w:val="00FD6E6D"/>
    <w:rsid w:val="00FE36B3"/>
    <w:rsid w:val="00FE3995"/>
    <w:rsid w:val="00FF5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  <w14:docId w14:val="1F5BA3D2"/>
  <w15:docId w15:val="{9084DC66-EAC7-4B37-BFF1-7E3F0EA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A6"/>
    <w:rPr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caps/>
      <w:spacing w:val="100"/>
      <w:sz w:val="32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Times" w:hAnsi="Time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1">
    <w:name w:val="Body Text Indent 2"/>
    <w:basedOn w:val="a"/>
    <w:pPr>
      <w:ind w:firstLine="426"/>
    </w:pPr>
  </w:style>
  <w:style w:type="paragraph" w:styleId="a8">
    <w:name w:val="Balloon Text"/>
    <w:basedOn w:val="a"/>
    <w:semiHidden/>
    <w:rsid w:val="003053D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202A6"/>
    <w:pPr>
      <w:spacing w:after="120"/>
    </w:pPr>
  </w:style>
  <w:style w:type="paragraph" w:customStyle="1" w:styleId="22">
    <w:name w:val="заголовок 2"/>
    <w:basedOn w:val="a"/>
    <w:next w:val="a"/>
    <w:rsid w:val="00B202A6"/>
    <w:pPr>
      <w:keepNext/>
      <w:autoSpaceDE w:val="0"/>
      <w:autoSpaceDN w:val="0"/>
      <w:jc w:val="center"/>
    </w:pPr>
    <w:rPr>
      <w:sz w:val="28"/>
      <w:szCs w:val="28"/>
      <w:lang w:val="ru-RU" w:eastAsia="ru-RU"/>
    </w:rPr>
  </w:style>
  <w:style w:type="paragraph" w:customStyle="1" w:styleId="11">
    <w:name w:val="заголовок 1"/>
    <w:basedOn w:val="a"/>
    <w:next w:val="a"/>
    <w:rsid w:val="00B202A6"/>
    <w:pPr>
      <w:keepNext/>
      <w:autoSpaceDE w:val="0"/>
      <w:autoSpaceDN w:val="0"/>
    </w:pPr>
    <w:rPr>
      <w:sz w:val="28"/>
      <w:szCs w:val="28"/>
      <w:lang w:val="ru-RU" w:eastAsia="ru-RU"/>
    </w:rPr>
  </w:style>
  <w:style w:type="character" w:styleId="aa">
    <w:name w:val="Hyperlink"/>
    <w:uiPriority w:val="99"/>
    <w:unhideWhenUsed/>
    <w:rsid w:val="00A011FF"/>
    <w:rPr>
      <w:rFonts w:ascii="Times New Roman" w:hAnsi="Times New Roman" w:cs="Times New Roman" w:hint="default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C793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table" w:styleId="ab">
    <w:name w:val="Table Grid"/>
    <w:basedOn w:val="a1"/>
    <w:uiPriority w:val="59"/>
    <w:rsid w:val="00DC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3744"/>
    <w:pPr>
      <w:ind w:left="720"/>
    </w:pPr>
    <w:rPr>
      <w:rFonts w:ascii="Calibri" w:hAnsi="Calibri"/>
      <w:sz w:val="22"/>
      <w:szCs w:val="22"/>
      <w:lang w:val="ru-RU"/>
    </w:rPr>
  </w:style>
  <w:style w:type="character" w:styleId="ad">
    <w:name w:val="annotation reference"/>
    <w:rsid w:val="005F56FE"/>
    <w:rPr>
      <w:sz w:val="16"/>
      <w:szCs w:val="16"/>
    </w:rPr>
  </w:style>
  <w:style w:type="paragraph" w:styleId="ae">
    <w:name w:val="annotation text"/>
    <w:basedOn w:val="a"/>
    <w:link w:val="af"/>
    <w:rsid w:val="005F56FE"/>
  </w:style>
  <w:style w:type="character" w:customStyle="1" w:styleId="af">
    <w:name w:val="Текст примечания Знак"/>
    <w:link w:val="ae"/>
    <w:rsid w:val="005F56FE"/>
    <w:rPr>
      <w:lang w:val="en-US" w:eastAsia="en-US"/>
    </w:rPr>
  </w:style>
  <w:style w:type="paragraph" w:styleId="af0">
    <w:name w:val="annotation subject"/>
    <w:basedOn w:val="ae"/>
    <w:next w:val="ae"/>
    <w:link w:val="af1"/>
    <w:rsid w:val="005F56FE"/>
    <w:rPr>
      <w:b/>
      <w:bCs/>
    </w:rPr>
  </w:style>
  <w:style w:type="character" w:customStyle="1" w:styleId="af1">
    <w:name w:val="Тема примечания Знак"/>
    <w:link w:val="af0"/>
    <w:rsid w:val="005F56FE"/>
    <w:rPr>
      <w:b/>
      <w:bCs/>
      <w:lang w:val="en-US" w:eastAsia="en-US"/>
    </w:rPr>
  </w:style>
  <w:style w:type="paragraph" w:styleId="af2">
    <w:name w:val="No Spacing"/>
    <w:uiPriority w:val="1"/>
    <w:qFormat/>
    <w:rsid w:val="0068147B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F21B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E299F"/>
  </w:style>
  <w:style w:type="character" w:customStyle="1" w:styleId="af4">
    <w:name w:val="Основной текст_"/>
    <w:link w:val="23"/>
    <w:qFormat/>
    <w:locked/>
    <w:rsid w:val="0041575C"/>
    <w:rPr>
      <w:spacing w:val="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qFormat/>
    <w:rsid w:val="0041575C"/>
    <w:pPr>
      <w:shd w:val="clear" w:color="auto" w:fill="FFFFFF"/>
      <w:spacing w:line="475" w:lineRule="exact"/>
    </w:pPr>
    <w:rPr>
      <w:spacing w:val="10"/>
      <w:sz w:val="26"/>
      <w:szCs w:val="26"/>
      <w:lang w:val="ru-RU" w:eastAsia="ru-RU"/>
    </w:rPr>
  </w:style>
  <w:style w:type="character" w:styleId="af5">
    <w:name w:val="Strong"/>
    <w:uiPriority w:val="22"/>
    <w:qFormat/>
    <w:rsid w:val="001E365D"/>
    <w:rPr>
      <w:b/>
      <w:bCs/>
    </w:rPr>
  </w:style>
  <w:style w:type="paragraph" w:styleId="31">
    <w:name w:val="Body Text Indent 3"/>
    <w:basedOn w:val="a"/>
    <w:link w:val="32"/>
    <w:rsid w:val="008C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1C0"/>
    <w:rPr>
      <w:sz w:val="16"/>
      <w:szCs w:val="16"/>
      <w:lang w:val="en-US" w:eastAsia="en-US"/>
    </w:rPr>
  </w:style>
  <w:style w:type="paragraph" w:styleId="af6">
    <w:name w:val="Title"/>
    <w:basedOn w:val="a"/>
    <w:link w:val="af7"/>
    <w:uiPriority w:val="99"/>
    <w:qFormat/>
    <w:rsid w:val="00EB528F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/>
    </w:rPr>
  </w:style>
  <w:style w:type="character" w:customStyle="1" w:styleId="af7">
    <w:name w:val="Заголовок Знак"/>
    <w:basedOn w:val="a0"/>
    <w:link w:val="af6"/>
    <w:uiPriority w:val="99"/>
    <w:rsid w:val="00EB528F"/>
    <w:rPr>
      <w:rFonts w:ascii="Arial" w:hAnsi="Arial"/>
      <w:b/>
      <w:sz w:val="24"/>
      <w:szCs w:val="24"/>
      <w:lang w:eastAsia="en-US"/>
    </w:rPr>
  </w:style>
  <w:style w:type="paragraph" w:customStyle="1" w:styleId="12">
    <w:name w:val="çàãîëîâîê 1"/>
    <w:basedOn w:val="a"/>
    <w:next w:val="a"/>
    <w:uiPriority w:val="99"/>
    <w:rsid w:val="00EB528F"/>
    <w:pPr>
      <w:keepNext/>
      <w:jc w:val="center"/>
    </w:pPr>
    <w:rPr>
      <w:rFonts w:ascii="Times NR Cyr MT" w:hAnsi="Times NR Cyr MT"/>
      <w:b/>
      <w:sz w:val="19"/>
      <w:lang w:val="ru-RU" w:eastAsia="ru-RU"/>
    </w:rPr>
  </w:style>
  <w:style w:type="paragraph" w:customStyle="1" w:styleId="1">
    <w:name w:val="АБЗАЦ 1"/>
    <w:basedOn w:val="10"/>
    <w:uiPriority w:val="99"/>
    <w:rsid w:val="00EB528F"/>
    <w:pPr>
      <w:numPr>
        <w:numId w:val="2"/>
      </w:numPr>
      <w:spacing w:before="75"/>
      <w:jc w:val="center"/>
    </w:pPr>
    <w:rPr>
      <w:b/>
      <w:i w:val="0"/>
      <w:sz w:val="22"/>
      <w:szCs w:val="22"/>
      <w:lang w:val="ru-RU" w:eastAsia="ru-RU"/>
    </w:rPr>
  </w:style>
  <w:style w:type="paragraph" w:customStyle="1" w:styleId="2">
    <w:name w:val="АБЗАЦ 2"/>
    <w:basedOn w:val="a"/>
    <w:uiPriority w:val="99"/>
    <w:rsid w:val="00EB528F"/>
    <w:pPr>
      <w:numPr>
        <w:ilvl w:val="1"/>
        <w:numId w:val="2"/>
      </w:numPr>
      <w:spacing w:before="90"/>
      <w:jc w:val="both"/>
      <w:outlineLvl w:val="1"/>
    </w:pPr>
    <w:rPr>
      <w:bCs/>
      <w:sz w:val="22"/>
      <w:szCs w:val="22"/>
      <w:lang w:val="ru-RU" w:eastAsia="ru-RU"/>
    </w:rPr>
  </w:style>
  <w:style w:type="paragraph" w:customStyle="1" w:styleId="3">
    <w:name w:val="АБЗАЦ 3"/>
    <w:basedOn w:val="2"/>
    <w:uiPriority w:val="99"/>
    <w:rsid w:val="00EB528F"/>
    <w:pPr>
      <w:numPr>
        <w:ilvl w:val="2"/>
      </w:numPr>
      <w:outlineLvl w:val="2"/>
    </w:pPr>
  </w:style>
  <w:style w:type="paragraph" w:customStyle="1" w:styleId="13">
    <w:name w:val="Обычный1"/>
    <w:uiPriority w:val="99"/>
    <w:rsid w:val="00EB528F"/>
    <w:pPr>
      <w:autoSpaceDE w:val="0"/>
      <w:autoSpaceDN w:val="0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28F"/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28F"/>
    <w:rPr>
      <w:lang w:val="en-US" w:eastAsia="en-US"/>
    </w:rPr>
  </w:style>
  <w:style w:type="paragraph" w:customStyle="1" w:styleId="ConsPlusTitle">
    <w:name w:val="ConsPlusTitle"/>
    <w:rsid w:val="00E3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footnote reference"/>
    <w:basedOn w:val="a0"/>
    <w:uiPriority w:val="99"/>
    <w:semiHidden/>
    <w:unhideWhenUsed/>
    <w:qFormat/>
    <w:rsid w:val="005A1F2B"/>
    <w:rPr>
      <w:vertAlign w:val="superscript"/>
    </w:rPr>
  </w:style>
  <w:style w:type="character" w:customStyle="1" w:styleId="FootnoteAnchor">
    <w:name w:val="Footnote Anchor"/>
    <w:rsid w:val="005A1F2B"/>
    <w:rPr>
      <w:vertAlign w:val="superscript"/>
    </w:rPr>
  </w:style>
  <w:style w:type="paragraph" w:styleId="af9">
    <w:name w:val="footnote text"/>
    <w:basedOn w:val="a"/>
    <w:link w:val="afa"/>
    <w:rsid w:val="005A1F2B"/>
    <w:pPr>
      <w:spacing w:after="200" w:line="276" w:lineRule="auto"/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fa">
    <w:name w:val="Текст сноски Знак"/>
    <w:basedOn w:val="a0"/>
    <w:link w:val="af9"/>
    <w:rsid w:val="005A1F2B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5141">
    <w:name w:val="Стиль 5.1.4.1"/>
    <w:basedOn w:val="a"/>
    <w:qFormat/>
    <w:rsid w:val="00B65D2E"/>
    <w:pPr>
      <w:spacing w:before="60"/>
    </w:pPr>
    <w:rPr>
      <w:rFonts w:ascii="Arial" w:eastAsiaTheme="minorHAnsi" w:hAnsi="Arial" w:cs="Arial"/>
      <w:b/>
      <w:sz w:val="21"/>
      <w:szCs w:val="22"/>
      <w:lang w:eastAsia="ru-RU"/>
    </w:rPr>
  </w:style>
  <w:style w:type="paragraph" w:customStyle="1" w:styleId="ConsPlusNormal">
    <w:name w:val="ConsPlusNormal"/>
    <w:qFormat/>
    <w:rsid w:val="00B65D2E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.rak\&#1056;&#1072;&#1073;&#1086;&#1095;&#1080;&#1081;%20&#1089;&#1090;&#1086;&#1083;\Blank%20color%20Bela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73E5A-D987-44C3-A48F-1B563E9F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color Belarus</Template>
  <TotalTime>10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 :</vt:lpstr>
    </vt:vector>
  </TitlesOfParts>
  <Company>MultiMarket Services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.</dc:creator>
  <cp:lastModifiedBy>Гоман Сергей Иванович</cp:lastModifiedBy>
  <cp:revision>8</cp:revision>
  <cp:lastPrinted>2017-08-04T07:41:00Z</cp:lastPrinted>
  <dcterms:created xsi:type="dcterms:W3CDTF">2018-01-22T08:13:00Z</dcterms:created>
  <dcterms:modified xsi:type="dcterms:W3CDTF">2021-11-16T09:31:00Z</dcterms:modified>
</cp:coreProperties>
</file>